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7E" w:rsidRPr="00071F7E" w:rsidRDefault="001175FC" w:rsidP="00071F7E">
      <w:pPr>
        <w:jc w:val="right"/>
        <w:rPr>
          <w:rFonts w:hint="eastAsia"/>
          <w:sz w:val="22"/>
          <w:szCs w:val="18"/>
          <w:bdr w:val="single" w:sz="4" w:space="0" w:color="auto"/>
        </w:rPr>
      </w:pPr>
      <w:r w:rsidRPr="00071F7E">
        <w:rPr>
          <w:rFonts w:hint="eastAsia"/>
          <w:sz w:val="22"/>
          <w:szCs w:val="18"/>
          <w:bdr w:val="single" w:sz="4" w:space="0" w:color="auto"/>
        </w:rPr>
        <w:t>国庫補助事業</w:t>
      </w:r>
    </w:p>
    <w:p w:rsidR="00B33D75" w:rsidRDefault="00B33D75" w:rsidP="003B46EB">
      <w:pPr>
        <w:snapToGrid w:val="0"/>
        <w:spacing w:line="300" w:lineRule="auto"/>
        <w:ind w:right="-29"/>
        <w:jc w:val="center"/>
        <w:rPr>
          <w:rFonts w:eastAsia="ＭＳ 明朝"/>
          <w:b/>
          <w:color w:val="FF0000"/>
          <w:sz w:val="16"/>
          <w:szCs w:val="16"/>
        </w:rPr>
      </w:pPr>
    </w:p>
    <w:p w:rsidR="00134326" w:rsidRPr="00D258C2" w:rsidRDefault="00930B33" w:rsidP="003B46EB">
      <w:pPr>
        <w:snapToGrid w:val="0"/>
        <w:spacing w:line="300" w:lineRule="auto"/>
        <w:ind w:right="-29"/>
        <w:jc w:val="center"/>
        <w:rPr>
          <w:rFonts w:eastAsia="ＭＳ 明朝" w:hAnsi="ＭＳ 明朝" w:hint="eastAsia"/>
          <w:color w:val="000000"/>
          <w:sz w:val="28"/>
          <w:szCs w:val="28"/>
        </w:rPr>
      </w:pPr>
      <w:r>
        <w:rPr>
          <w:rFonts w:eastAsia="ＭＳ 明朝" w:hAnsi="ＭＳ 明朝" w:hint="eastAsia"/>
          <w:color w:val="000000"/>
          <w:sz w:val="28"/>
          <w:szCs w:val="28"/>
        </w:rPr>
        <w:t>2019</w:t>
      </w:r>
      <w:r w:rsidR="00096005" w:rsidRPr="00D258C2">
        <w:rPr>
          <w:rFonts w:eastAsia="ＭＳ 明朝" w:hAnsi="ＭＳ 明朝"/>
          <w:color w:val="000000"/>
          <w:sz w:val="28"/>
          <w:szCs w:val="28"/>
        </w:rPr>
        <w:t>年度</w:t>
      </w:r>
      <w:r w:rsidR="009C7695" w:rsidRPr="00D258C2">
        <w:rPr>
          <w:rFonts w:eastAsia="ＭＳ 明朝" w:hAnsi="ＭＳ 明朝"/>
          <w:color w:val="000000"/>
          <w:sz w:val="28"/>
          <w:szCs w:val="28"/>
        </w:rPr>
        <w:t>公益</w:t>
      </w:r>
      <w:r w:rsidR="0010457F">
        <w:rPr>
          <w:rFonts w:eastAsia="ＭＳ 明朝" w:hAnsi="ＭＳ 明朝"/>
          <w:color w:val="000000"/>
          <w:sz w:val="28"/>
          <w:szCs w:val="28"/>
        </w:rPr>
        <w:t>財団法人日本</w:t>
      </w:r>
      <w:r w:rsidR="0010457F">
        <w:rPr>
          <w:rFonts w:eastAsia="ＭＳ 明朝" w:hAnsi="ＭＳ 明朝" w:hint="eastAsia"/>
          <w:color w:val="000000"/>
          <w:sz w:val="28"/>
          <w:szCs w:val="28"/>
        </w:rPr>
        <w:t>スポーツ</w:t>
      </w:r>
      <w:r w:rsidR="00096005" w:rsidRPr="00D258C2">
        <w:rPr>
          <w:rFonts w:eastAsia="ＭＳ 明朝" w:hAnsi="ＭＳ 明朝"/>
          <w:color w:val="000000"/>
          <w:sz w:val="28"/>
          <w:szCs w:val="28"/>
        </w:rPr>
        <w:t>協会</w:t>
      </w:r>
    </w:p>
    <w:p w:rsidR="00133E77" w:rsidRPr="00D258C2" w:rsidRDefault="00930B33" w:rsidP="00134326">
      <w:pPr>
        <w:snapToGrid w:val="0"/>
        <w:spacing w:line="300" w:lineRule="auto"/>
        <w:ind w:right="-29"/>
        <w:jc w:val="center"/>
        <w:rPr>
          <w:rFonts w:eastAsia="ＭＳ 明朝"/>
          <w:color w:val="000000"/>
          <w:sz w:val="28"/>
          <w:szCs w:val="28"/>
        </w:rPr>
      </w:pPr>
      <w:r>
        <w:rPr>
          <w:rFonts w:eastAsia="ＭＳ 明朝" w:hAnsi="ＭＳ 明朝"/>
          <w:color w:val="000000"/>
          <w:sz w:val="28"/>
          <w:szCs w:val="28"/>
        </w:rPr>
        <w:t>公認</w:t>
      </w:r>
      <w:r>
        <w:rPr>
          <w:rFonts w:eastAsia="ＭＳ 明朝" w:hAnsi="ＭＳ 明朝" w:hint="eastAsia"/>
          <w:color w:val="000000"/>
          <w:sz w:val="28"/>
          <w:szCs w:val="28"/>
        </w:rPr>
        <w:t>コーチ</w:t>
      </w:r>
      <w:r>
        <w:rPr>
          <w:rFonts w:eastAsia="ＭＳ 明朝" w:hAnsi="ＭＳ 明朝" w:hint="eastAsia"/>
          <w:color w:val="000000"/>
          <w:sz w:val="28"/>
          <w:szCs w:val="28"/>
        </w:rPr>
        <w:t>1</w:t>
      </w:r>
      <w:r w:rsidR="001175FC" w:rsidRPr="00D258C2">
        <w:rPr>
          <w:rFonts w:eastAsia="ＭＳ 明朝" w:hAnsi="ＭＳ 明朝"/>
          <w:color w:val="000000"/>
          <w:sz w:val="28"/>
          <w:szCs w:val="28"/>
        </w:rPr>
        <w:t>養成講習会</w:t>
      </w:r>
      <w:r w:rsidR="0004780E" w:rsidRPr="00D258C2">
        <w:rPr>
          <w:rFonts w:eastAsia="ＭＳ 明朝"/>
          <w:color w:val="000000"/>
          <w:sz w:val="28"/>
          <w:szCs w:val="28"/>
        </w:rPr>
        <w:t xml:space="preserve"> </w:t>
      </w:r>
      <w:r w:rsidR="001175FC" w:rsidRPr="00D258C2">
        <w:rPr>
          <w:rFonts w:eastAsia="ＭＳ 明朝" w:hAnsi="ＭＳ 明朝"/>
          <w:color w:val="000000"/>
          <w:sz w:val="28"/>
          <w:szCs w:val="28"/>
        </w:rPr>
        <w:t>開催要項</w:t>
      </w:r>
    </w:p>
    <w:p w:rsidR="00133E77" w:rsidRPr="007C6CA6" w:rsidRDefault="00133E77">
      <w:pPr>
        <w:snapToGrid w:val="0"/>
        <w:spacing w:line="300" w:lineRule="auto"/>
        <w:ind w:right="1964" w:firstLine="1575"/>
        <w:jc w:val="center"/>
        <w:rPr>
          <w:rFonts w:eastAsia="ＭＳ 明朝"/>
          <w:color w:val="FF0000"/>
          <w:sz w:val="20"/>
        </w:rPr>
      </w:pPr>
    </w:p>
    <w:p w:rsidR="00133E77" w:rsidRPr="007C6CA6" w:rsidRDefault="001175FC">
      <w:pPr>
        <w:numPr>
          <w:ilvl w:val="0"/>
          <w:numId w:val="1"/>
        </w:numPr>
        <w:snapToGrid w:val="0"/>
        <w:spacing w:line="276" w:lineRule="auto"/>
        <w:rPr>
          <w:rFonts w:eastAsia="ＭＳ 明朝"/>
          <w:sz w:val="20"/>
        </w:rPr>
      </w:pPr>
      <w:r w:rsidRPr="007C6CA6">
        <w:rPr>
          <w:rFonts w:eastAsia="ＭＳ 明朝" w:hAnsi="ＭＳ 明朝"/>
          <w:sz w:val="20"/>
        </w:rPr>
        <w:t>目　　的</w:t>
      </w:r>
    </w:p>
    <w:p w:rsidR="00133E77" w:rsidRPr="007C6CA6" w:rsidRDefault="001175FC">
      <w:pPr>
        <w:pStyle w:val="22"/>
        <w:spacing w:line="276" w:lineRule="auto"/>
        <w:ind w:leftChars="250" w:left="525" w:firstLineChars="105" w:firstLine="210"/>
        <w:rPr>
          <w:rFonts w:ascii="Century"/>
        </w:rPr>
      </w:pPr>
      <w:r w:rsidRPr="007C6CA6">
        <w:rPr>
          <w:rFonts w:ascii="Century" w:hAnsi="ＭＳ 明朝"/>
        </w:rPr>
        <w:t>地域スポーツクラブ等において、スポーツに初めて出会う子どもたちや初心者を対象に、競技別の専門的な知識を活かし、個々人の年齢や性別などの対象に合わせた指導にあたるとともに、施設開放において利用者の指導支援を行う者を養成する。</w:t>
      </w:r>
    </w:p>
    <w:p w:rsidR="00133E77" w:rsidRPr="007C6CA6" w:rsidRDefault="00133E77">
      <w:pPr>
        <w:snapToGrid w:val="0"/>
        <w:spacing w:line="276" w:lineRule="auto"/>
        <w:rPr>
          <w:rFonts w:eastAsia="ＭＳ 明朝"/>
          <w:sz w:val="20"/>
        </w:rPr>
      </w:pPr>
    </w:p>
    <w:p w:rsidR="00133E77" w:rsidRPr="007C6CA6" w:rsidRDefault="001175FC">
      <w:pPr>
        <w:numPr>
          <w:ilvl w:val="0"/>
          <w:numId w:val="2"/>
        </w:numPr>
        <w:snapToGrid w:val="0"/>
        <w:spacing w:line="276" w:lineRule="auto"/>
        <w:rPr>
          <w:rFonts w:eastAsia="ＭＳ 明朝"/>
          <w:sz w:val="20"/>
        </w:rPr>
      </w:pPr>
      <w:r w:rsidRPr="007C6CA6">
        <w:rPr>
          <w:rFonts w:eastAsia="ＭＳ 明朝" w:hAnsi="ＭＳ 明朝"/>
          <w:sz w:val="20"/>
        </w:rPr>
        <w:t xml:space="preserve">主　　催　　</w:t>
      </w:r>
      <w:r w:rsidR="009C7695" w:rsidRPr="007C6CA6">
        <w:rPr>
          <w:rFonts w:eastAsia="ＭＳ 明朝" w:hAnsi="ＭＳ 明朝"/>
          <w:sz w:val="20"/>
        </w:rPr>
        <w:t>公益</w:t>
      </w:r>
      <w:r w:rsidR="006A4A93">
        <w:rPr>
          <w:rFonts w:eastAsia="ＭＳ 明朝" w:hAnsi="ＭＳ 明朝"/>
          <w:sz w:val="20"/>
        </w:rPr>
        <w:t>財団法人日本</w:t>
      </w:r>
      <w:r w:rsidR="006A4A93">
        <w:rPr>
          <w:rFonts w:eastAsia="ＭＳ 明朝" w:hAnsi="ＭＳ 明朝" w:hint="eastAsia"/>
          <w:sz w:val="20"/>
        </w:rPr>
        <w:t>スポーツ</w:t>
      </w:r>
      <w:r w:rsidRPr="007C6CA6">
        <w:rPr>
          <w:rFonts w:eastAsia="ＭＳ 明朝" w:hAnsi="ＭＳ 明朝"/>
          <w:sz w:val="20"/>
        </w:rPr>
        <w:t>協会</w:t>
      </w:r>
    </w:p>
    <w:p w:rsidR="00133E77" w:rsidRPr="007C6CA6" w:rsidRDefault="001175FC">
      <w:pPr>
        <w:numPr>
          <w:ilvl w:val="12"/>
          <w:numId w:val="0"/>
        </w:numPr>
        <w:snapToGrid w:val="0"/>
        <w:spacing w:line="276" w:lineRule="auto"/>
        <w:rPr>
          <w:rFonts w:eastAsia="ＭＳ 明朝" w:hint="eastAsia"/>
          <w:sz w:val="20"/>
        </w:rPr>
      </w:pPr>
      <w:r w:rsidRPr="007C6CA6">
        <w:rPr>
          <w:rFonts w:eastAsia="ＭＳ 明朝" w:hAnsi="ＭＳ 明朝"/>
          <w:sz w:val="20"/>
        </w:rPr>
        <w:t xml:space="preserve">　　</w:t>
      </w:r>
      <w:r w:rsidR="00B33D75">
        <w:rPr>
          <w:rFonts w:eastAsia="ＭＳ 明朝" w:hAnsi="ＭＳ 明朝"/>
          <w:sz w:val="20"/>
        </w:rPr>
        <w:t xml:space="preserve">　　　　　　</w:t>
      </w:r>
      <w:r w:rsidR="001C7519">
        <w:rPr>
          <w:rFonts w:eastAsia="ＭＳ 明朝" w:hAnsi="ＭＳ 明朝" w:hint="eastAsia"/>
          <w:sz w:val="20"/>
        </w:rPr>
        <w:t>公益社団法人日本カーリング協会</w:t>
      </w:r>
    </w:p>
    <w:p w:rsidR="00133E77" w:rsidRPr="007C6CA6" w:rsidRDefault="00133E77">
      <w:pPr>
        <w:numPr>
          <w:ilvl w:val="12"/>
          <w:numId w:val="0"/>
        </w:numPr>
        <w:snapToGrid w:val="0"/>
        <w:spacing w:line="276" w:lineRule="auto"/>
        <w:rPr>
          <w:rFonts w:eastAsia="ＭＳ 明朝"/>
          <w:sz w:val="20"/>
        </w:rPr>
      </w:pPr>
    </w:p>
    <w:p w:rsidR="00133E77" w:rsidRPr="00F03A92" w:rsidRDefault="001175FC" w:rsidP="00F03A92">
      <w:pPr>
        <w:numPr>
          <w:ilvl w:val="0"/>
          <w:numId w:val="3"/>
        </w:numPr>
        <w:snapToGrid w:val="0"/>
        <w:spacing w:line="276" w:lineRule="auto"/>
        <w:rPr>
          <w:rFonts w:eastAsia="ＭＳ 明朝"/>
          <w:sz w:val="20"/>
        </w:rPr>
      </w:pPr>
      <w:r w:rsidRPr="007C6CA6">
        <w:rPr>
          <w:rFonts w:eastAsia="ＭＳ 明朝" w:hAnsi="ＭＳ 明朝"/>
          <w:sz w:val="20"/>
        </w:rPr>
        <w:t xml:space="preserve">主　　管　　</w:t>
      </w:r>
      <w:r w:rsidR="000C4CC9" w:rsidRPr="000C4CC9">
        <w:rPr>
          <w:rFonts w:eastAsia="ＭＳ 明朝" w:hAnsi="ＭＳ 明朝" w:hint="eastAsia"/>
          <w:sz w:val="20"/>
        </w:rPr>
        <w:t>公益</w:t>
      </w:r>
      <w:r w:rsidR="001C7519" w:rsidRPr="000C4CC9">
        <w:rPr>
          <w:rFonts w:ascii="ＭＳ 明朝" w:eastAsia="ＭＳ 明朝" w:hint="eastAsia"/>
          <w:sz w:val="20"/>
        </w:rPr>
        <w:t>社団法人日本カーリング協会指導普及委員会</w:t>
      </w:r>
    </w:p>
    <w:p w:rsidR="00133E77" w:rsidRPr="007C6CA6" w:rsidRDefault="001175FC">
      <w:pPr>
        <w:snapToGrid w:val="0"/>
        <w:spacing w:line="276" w:lineRule="auto"/>
        <w:rPr>
          <w:rFonts w:eastAsia="ＭＳ 明朝" w:hint="eastAsia"/>
          <w:sz w:val="20"/>
        </w:rPr>
      </w:pPr>
      <w:r w:rsidRPr="007C6CA6">
        <w:rPr>
          <w:rFonts w:eastAsia="ＭＳ 明朝" w:hAnsi="ＭＳ 明朝"/>
          <w:sz w:val="20"/>
        </w:rPr>
        <w:t xml:space="preserve">　　　　　　　　</w:t>
      </w:r>
    </w:p>
    <w:p w:rsidR="00133E77" w:rsidRPr="007C6CA6" w:rsidRDefault="00133E77">
      <w:pPr>
        <w:snapToGrid w:val="0"/>
        <w:spacing w:line="276" w:lineRule="auto"/>
        <w:rPr>
          <w:rFonts w:eastAsia="ＭＳ 明朝" w:hint="eastAsia"/>
          <w:sz w:val="20"/>
        </w:rPr>
      </w:pPr>
    </w:p>
    <w:p w:rsidR="00133E77" w:rsidRPr="007C6CA6" w:rsidRDefault="001175FC" w:rsidP="003B6C9E">
      <w:pPr>
        <w:numPr>
          <w:ilvl w:val="0"/>
          <w:numId w:val="20"/>
        </w:numPr>
        <w:snapToGrid w:val="0"/>
        <w:spacing w:line="276" w:lineRule="auto"/>
        <w:rPr>
          <w:rFonts w:eastAsia="ＭＳ 明朝"/>
          <w:sz w:val="20"/>
        </w:rPr>
      </w:pPr>
      <w:r w:rsidRPr="007C6CA6">
        <w:rPr>
          <w:rFonts w:eastAsia="ＭＳ 明朝" w:hAnsi="ＭＳ 明朝"/>
          <w:sz w:val="20"/>
        </w:rPr>
        <w:t>カリキュラム</w:t>
      </w:r>
    </w:p>
    <w:p w:rsidR="00096005" w:rsidRPr="007C6CA6" w:rsidRDefault="001175FC" w:rsidP="003B6C9E">
      <w:pPr>
        <w:numPr>
          <w:ilvl w:val="0"/>
          <w:numId w:val="5"/>
        </w:numPr>
        <w:snapToGrid w:val="0"/>
        <w:spacing w:line="276" w:lineRule="auto"/>
        <w:rPr>
          <w:rFonts w:eastAsia="ＭＳ 明朝"/>
          <w:sz w:val="20"/>
        </w:rPr>
      </w:pPr>
      <w:r w:rsidRPr="007C6CA6">
        <w:rPr>
          <w:rFonts w:eastAsia="ＭＳ 明朝" w:hAnsi="ＭＳ 明朝"/>
          <w:sz w:val="20"/>
        </w:rPr>
        <w:t>共通科目</w:t>
      </w:r>
      <w:r w:rsidRPr="007C6CA6">
        <w:rPr>
          <w:rFonts w:eastAsia="ＭＳ 明朝"/>
          <w:sz w:val="20"/>
        </w:rPr>
        <w:t>35</w:t>
      </w:r>
      <w:r w:rsidRPr="007C6CA6">
        <w:rPr>
          <w:rFonts w:eastAsia="ＭＳ 明朝" w:hAnsi="ＭＳ 明朝"/>
          <w:sz w:val="20"/>
        </w:rPr>
        <w:t>時間（通信講座）</w:t>
      </w:r>
    </w:p>
    <w:p w:rsidR="00133E77" w:rsidRPr="007C6CA6" w:rsidRDefault="001175FC" w:rsidP="003B6C9E">
      <w:pPr>
        <w:numPr>
          <w:ilvl w:val="0"/>
          <w:numId w:val="5"/>
        </w:numPr>
        <w:snapToGrid w:val="0"/>
        <w:spacing w:line="276" w:lineRule="auto"/>
        <w:rPr>
          <w:rFonts w:eastAsia="ＭＳ 明朝"/>
          <w:sz w:val="20"/>
        </w:rPr>
      </w:pPr>
      <w:r w:rsidRPr="007C6CA6">
        <w:rPr>
          <w:rFonts w:eastAsia="ＭＳ 明朝" w:hAnsi="ＭＳ 明朝"/>
          <w:sz w:val="20"/>
        </w:rPr>
        <w:t>専門科目</w:t>
      </w:r>
      <w:r w:rsidR="00675828">
        <w:rPr>
          <w:rFonts w:eastAsia="ＭＳ 明朝" w:hint="eastAsia"/>
          <w:sz w:val="20"/>
        </w:rPr>
        <w:t>2</w:t>
      </w:r>
      <w:r w:rsidR="001C7519">
        <w:rPr>
          <w:rFonts w:eastAsia="ＭＳ 明朝" w:hint="eastAsia"/>
          <w:sz w:val="20"/>
        </w:rPr>
        <w:t>7</w:t>
      </w:r>
      <w:r w:rsidRPr="007C6CA6">
        <w:rPr>
          <w:rFonts w:eastAsia="ＭＳ 明朝" w:hAnsi="ＭＳ 明朝"/>
          <w:sz w:val="20"/>
        </w:rPr>
        <w:t>時間</w:t>
      </w:r>
    </w:p>
    <w:p w:rsidR="00133E77" w:rsidRPr="007C6CA6" w:rsidRDefault="001175FC" w:rsidP="003B6C9E">
      <w:pPr>
        <w:numPr>
          <w:ilvl w:val="0"/>
          <w:numId w:val="6"/>
        </w:numPr>
        <w:snapToGrid w:val="0"/>
        <w:spacing w:line="276" w:lineRule="auto"/>
        <w:ind w:left="1050" w:hanging="210"/>
        <w:rPr>
          <w:rFonts w:eastAsia="ＭＳ 明朝"/>
          <w:sz w:val="20"/>
        </w:rPr>
      </w:pPr>
      <w:r w:rsidRPr="007C6CA6">
        <w:rPr>
          <w:rFonts w:eastAsia="ＭＳ 明朝" w:hAnsi="ＭＳ 明朝"/>
          <w:sz w:val="20"/>
        </w:rPr>
        <w:t>時間数は競技団体によって異なる。</w:t>
      </w:r>
    </w:p>
    <w:p w:rsidR="00133E77" w:rsidRPr="007C6CA6" w:rsidRDefault="001175FC" w:rsidP="003B6C9E">
      <w:pPr>
        <w:numPr>
          <w:ilvl w:val="0"/>
          <w:numId w:val="6"/>
        </w:numPr>
        <w:snapToGrid w:val="0"/>
        <w:spacing w:line="276" w:lineRule="auto"/>
        <w:ind w:left="1050" w:hanging="210"/>
        <w:rPr>
          <w:rFonts w:eastAsia="ＭＳ 明朝"/>
          <w:sz w:val="20"/>
        </w:rPr>
      </w:pPr>
      <w:r w:rsidRPr="007C6CA6">
        <w:rPr>
          <w:rFonts w:eastAsia="ＭＳ 明朝" w:hAnsi="ＭＳ 明朝"/>
          <w:sz w:val="20"/>
        </w:rPr>
        <w:t>各競技別に各都道府県競技団体が主管して実施する。</w:t>
      </w:r>
    </w:p>
    <w:p w:rsidR="00133E77" w:rsidRPr="007C6CA6" w:rsidRDefault="001175FC" w:rsidP="003B6C9E">
      <w:pPr>
        <w:numPr>
          <w:ilvl w:val="0"/>
          <w:numId w:val="6"/>
        </w:numPr>
        <w:snapToGrid w:val="0"/>
        <w:spacing w:line="276" w:lineRule="auto"/>
        <w:ind w:left="1050" w:hanging="210"/>
        <w:rPr>
          <w:rFonts w:eastAsia="ＭＳ 明朝"/>
          <w:sz w:val="20"/>
        </w:rPr>
      </w:pPr>
      <w:r w:rsidRPr="007C6CA6">
        <w:rPr>
          <w:rFonts w:eastAsia="ＭＳ 明朝" w:hAnsi="ＭＳ 明朝"/>
          <w:sz w:val="20"/>
        </w:rPr>
        <w:t>講習及び試験の免除措置については、当該中央競技団体が定める基準による。</w:t>
      </w:r>
    </w:p>
    <w:p w:rsidR="00133E77" w:rsidRPr="007C6CA6" w:rsidRDefault="00133E77">
      <w:pPr>
        <w:snapToGrid w:val="0"/>
        <w:spacing w:line="276" w:lineRule="auto"/>
        <w:rPr>
          <w:rFonts w:eastAsia="ＭＳ 明朝"/>
          <w:sz w:val="20"/>
        </w:rPr>
      </w:pPr>
    </w:p>
    <w:p w:rsidR="00133E77" w:rsidRPr="007C6CA6" w:rsidRDefault="00B33D75" w:rsidP="003B6C9E">
      <w:pPr>
        <w:numPr>
          <w:ilvl w:val="0"/>
          <w:numId w:val="4"/>
        </w:numPr>
        <w:snapToGrid w:val="0"/>
        <w:spacing w:line="276" w:lineRule="auto"/>
        <w:rPr>
          <w:rFonts w:eastAsia="ＭＳ 明朝"/>
          <w:sz w:val="20"/>
        </w:rPr>
      </w:pPr>
      <w:r>
        <w:rPr>
          <w:rFonts w:eastAsia="ＭＳ 明朝" w:hAnsi="ＭＳ 明朝"/>
          <w:sz w:val="20"/>
        </w:rPr>
        <w:t>期日・場所</w:t>
      </w:r>
      <w:r w:rsidR="004F6C37">
        <w:rPr>
          <w:rFonts w:eastAsia="ＭＳ 明朝" w:hAnsi="ＭＳ 明朝" w:hint="eastAsia"/>
          <w:sz w:val="20"/>
        </w:rPr>
        <w:t>・日程</w:t>
      </w:r>
    </w:p>
    <w:p w:rsidR="00133E77" w:rsidRPr="00D10699" w:rsidRDefault="00B33D75" w:rsidP="002553AE">
      <w:pPr>
        <w:snapToGrid w:val="0"/>
        <w:spacing w:line="276" w:lineRule="auto"/>
        <w:ind w:left="405"/>
        <w:rPr>
          <w:rFonts w:eastAsia="ＭＳ 明朝"/>
          <w:color w:val="000000"/>
          <w:sz w:val="20"/>
        </w:rPr>
      </w:pPr>
      <w:r w:rsidRPr="00D10699">
        <w:rPr>
          <w:rFonts w:eastAsia="ＭＳ 明朝" w:hint="eastAsia"/>
          <w:color w:val="000000"/>
          <w:sz w:val="20"/>
        </w:rPr>
        <w:t>（１）</w:t>
      </w:r>
      <w:r w:rsidR="002553AE" w:rsidRPr="00D10699">
        <w:rPr>
          <w:rFonts w:eastAsia="ＭＳ 明朝" w:hint="eastAsia"/>
          <w:color w:val="000000"/>
          <w:sz w:val="20"/>
        </w:rPr>
        <w:t>期日：</w:t>
      </w:r>
      <w:r w:rsidR="001C7519">
        <w:rPr>
          <w:rFonts w:eastAsia="ＭＳ 明朝" w:hint="eastAsia"/>
          <w:color w:val="000000"/>
          <w:sz w:val="20"/>
        </w:rPr>
        <w:t>令和元</w:t>
      </w:r>
      <w:r w:rsidR="00592E63" w:rsidRPr="00D10699">
        <w:rPr>
          <w:rFonts w:eastAsia="ＭＳ 明朝" w:hint="eastAsia"/>
          <w:color w:val="000000"/>
          <w:sz w:val="20"/>
        </w:rPr>
        <w:t>年</w:t>
      </w:r>
      <w:r w:rsidR="001C7519">
        <w:rPr>
          <w:rFonts w:eastAsia="ＭＳ 明朝" w:hint="eastAsia"/>
          <w:color w:val="000000"/>
          <w:sz w:val="20"/>
        </w:rPr>
        <w:t>11</w:t>
      </w:r>
      <w:r w:rsidR="00592E63" w:rsidRPr="00D10699">
        <w:rPr>
          <w:rFonts w:eastAsia="ＭＳ 明朝" w:hint="eastAsia"/>
          <w:color w:val="000000"/>
          <w:sz w:val="20"/>
        </w:rPr>
        <w:t>月</w:t>
      </w:r>
      <w:r w:rsidR="001C7519">
        <w:rPr>
          <w:rFonts w:eastAsia="ＭＳ 明朝" w:hint="eastAsia"/>
          <w:color w:val="000000"/>
          <w:sz w:val="20"/>
        </w:rPr>
        <w:t>2</w:t>
      </w:r>
      <w:r w:rsidR="00592E63" w:rsidRPr="00D10699">
        <w:rPr>
          <w:rFonts w:eastAsia="ＭＳ 明朝" w:hint="eastAsia"/>
          <w:color w:val="000000"/>
          <w:sz w:val="20"/>
        </w:rPr>
        <w:t>日（</w:t>
      </w:r>
      <w:r w:rsidR="001C7519">
        <w:rPr>
          <w:rFonts w:eastAsia="ＭＳ 明朝" w:hint="eastAsia"/>
          <w:color w:val="000000"/>
          <w:sz w:val="20"/>
        </w:rPr>
        <w:t>土</w:t>
      </w:r>
      <w:r w:rsidR="00592E63" w:rsidRPr="00D10699">
        <w:rPr>
          <w:rFonts w:eastAsia="ＭＳ 明朝" w:hint="eastAsia"/>
          <w:color w:val="000000"/>
          <w:sz w:val="20"/>
        </w:rPr>
        <w:t>）</w:t>
      </w:r>
      <w:r w:rsidR="002553AE" w:rsidRPr="00D10699">
        <w:rPr>
          <w:rFonts w:eastAsia="ＭＳ 明朝" w:hint="eastAsia"/>
          <w:color w:val="000000"/>
          <w:sz w:val="20"/>
        </w:rPr>
        <w:t>～</w:t>
      </w:r>
      <w:r w:rsidR="001C7519">
        <w:rPr>
          <w:rFonts w:eastAsia="ＭＳ 明朝" w:hint="eastAsia"/>
          <w:color w:val="000000"/>
          <w:sz w:val="20"/>
        </w:rPr>
        <w:t>11</w:t>
      </w:r>
      <w:r w:rsidR="002553AE" w:rsidRPr="00D10699">
        <w:rPr>
          <w:rFonts w:eastAsia="ＭＳ 明朝" w:hint="eastAsia"/>
          <w:color w:val="000000"/>
          <w:sz w:val="20"/>
        </w:rPr>
        <w:t>月</w:t>
      </w:r>
      <w:r w:rsidR="001C7519">
        <w:rPr>
          <w:rFonts w:eastAsia="ＭＳ 明朝" w:hint="eastAsia"/>
          <w:color w:val="000000"/>
          <w:sz w:val="20"/>
        </w:rPr>
        <w:t>４</w:t>
      </w:r>
      <w:r w:rsidR="002553AE" w:rsidRPr="00D10699">
        <w:rPr>
          <w:rFonts w:eastAsia="ＭＳ 明朝" w:hint="eastAsia"/>
          <w:color w:val="000000"/>
          <w:sz w:val="20"/>
        </w:rPr>
        <w:t>日（</w:t>
      </w:r>
      <w:r w:rsidR="001C7519">
        <w:rPr>
          <w:rFonts w:eastAsia="ＭＳ 明朝" w:hint="eastAsia"/>
          <w:color w:val="000000"/>
          <w:sz w:val="20"/>
        </w:rPr>
        <w:t>日</w:t>
      </w:r>
      <w:r w:rsidR="002553AE" w:rsidRPr="00D10699">
        <w:rPr>
          <w:rFonts w:eastAsia="ＭＳ 明朝" w:hint="eastAsia"/>
          <w:color w:val="000000"/>
          <w:sz w:val="20"/>
        </w:rPr>
        <w:t>）</w:t>
      </w:r>
    </w:p>
    <w:p w:rsidR="002553AE" w:rsidRPr="00D10699" w:rsidRDefault="00B33D75" w:rsidP="002553AE">
      <w:pPr>
        <w:snapToGrid w:val="0"/>
        <w:spacing w:line="276" w:lineRule="auto"/>
        <w:ind w:left="405"/>
        <w:rPr>
          <w:rFonts w:eastAsia="ＭＳ 明朝"/>
          <w:color w:val="000000"/>
          <w:sz w:val="20"/>
        </w:rPr>
      </w:pPr>
      <w:r w:rsidRPr="00D10699">
        <w:rPr>
          <w:rFonts w:eastAsia="ＭＳ 明朝" w:hint="eastAsia"/>
          <w:color w:val="000000"/>
          <w:sz w:val="20"/>
        </w:rPr>
        <w:t>（２）</w:t>
      </w:r>
      <w:r w:rsidR="001175FC" w:rsidRPr="00D10699">
        <w:rPr>
          <w:rFonts w:eastAsia="ＭＳ 明朝" w:hint="eastAsia"/>
          <w:color w:val="000000"/>
          <w:sz w:val="20"/>
        </w:rPr>
        <w:t>場所：</w:t>
      </w:r>
      <w:r w:rsidR="001C7519">
        <w:rPr>
          <w:rFonts w:ascii="ＭＳ 明朝" w:eastAsia="ＭＳ 明朝" w:hint="eastAsia"/>
        </w:rPr>
        <w:t>青森市　みちぎんドリームスタジアム</w:t>
      </w:r>
      <w:r w:rsidR="001C7519">
        <w:rPr>
          <w:rFonts w:ascii="ＭＳ Ｐ明朝" w:hAnsi="ＭＳ Ｐ明朝" w:hint="eastAsia"/>
          <w:snapToGrid w:val="0"/>
        </w:rPr>
        <w:t xml:space="preserve">　</w:t>
      </w:r>
      <w:r w:rsidR="001C7519">
        <w:rPr>
          <w:rFonts w:hint="eastAsia"/>
          <w:snapToGrid w:val="0"/>
          <w:szCs w:val="21"/>
        </w:rPr>
        <w:t>青森市合浦１－１３－１</w:t>
      </w:r>
    </w:p>
    <w:p w:rsidR="002553AE" w:rsidRPr="00D10699" w:rsidRDefault="00B33D75" w:rsidP="002553AE">
      <w:pPr>
        <w:snapToGrid w:val="0"/>
        <w:spacing w:line="276" w:lineRule="auto"/>
        <w:ind w:left="405"/>
        <w:rPr>
          <w:rFonts w:eastAsia="ＭＳ 明朝"/>
          <w:color w:val="000000"/>
          <w:sz w:val="20"/>
        </w:rPr>
      </w:pPr>
      <w:r w:rsidRPr="00D10699">
        <w:rPr>
          <w:rFonts w:eastAsia="ＭＳ 明朝" w:hint="eastAsia"/>
          <w:color w:val="000000"/>
          <w:sz w:val="20"/>
        </w:rPr>
        <w:t>（３）日程：別紙参照</w:t>
      </w:r>
    </w:p>
    <w:p w:rsidR="002553AE" w:rsidRPr="007C6CA6" w:rsidRDefault="002553AE" w:rsidP="002553AE">
      <w:pPr>
        <w:snapToGrid w:val="0"/>
        <w:spacing w:line="276" w:lineRule="auto"/>
        <w:ind w:left="405"/>
        <w:rPr>
          <w:rFonts w:eastAsia="ＭＳ 明朝" w:hint="eastAsia"/>
          <w:sz w:val="20"/>
        </w:rPr>
      </w:pPr>
    </w:p>
    <w:p w:rsidR="00133E77" w:rsidRPr="007C6CA6" w:rsidRDefault="001175FC" w:rsidP="003B6C9E">
      <w:pPr>
        <w:numPr>
          <w:ilvl w:val="0"/>
          <w:numId w:val="4"/>
        </w:numPr>
        <w:snapToGrid w:val="0"/>
        <w:spacing w:line="276" w:lineRule="auto"/>
        <w:rPr>
          <w:rFonts w:eastAsia="ＭＳ 明朝"/>
          <w:sz w:val="20"/>
        </w:rPr>
      </w:pPr>
      <w:r w:rsidRPr="007C6CA6">
        <w:rPr>
          <w:rFonts w:eastAsia="ＭＳ 明朝" w:hAnsi="ＭＳ 明朝"/>
          <w:sz w:val="20"/>
        </w:rPr>
        <w:t>受講者</w:t>
      </w:r>
    </w:p>
    <w:p w:rsidR="002553AE" w:rsidRDefault="00133E77" w:rsidP="002553AE">
      <w:pPr>
        <w:snapToGrid w:val="0"/>
        <w:spacing w:line="276" w:lineRule="auto"/>
        <w:ind w:firstLineChars="100" w:firstLine="200"/>
        <w:rPr>
          <w:rFonts w:eastAsia="ＭＳ 明朝"/>
          <w:sz w:val="20"/>
        </w:rPr>
      </w:pPr>
      <w:r w:rsidRPr="007C6CA6">
        <w:rPr>
          <w:rFonts w:eastAsia="ＭＳ 明朝" w:hAnsi="ＭＳ 明朝"/>
          <w:sz w:val="20"/>
        </w:rPr>
        <w:t>〈受講条件〉</w:t>
      </w:r>
    </w:p>
    <w:p w:rsidR="00133E77" w:rsidRPr="007C6CA6" w:rsidRDefault="002553AE" w:rsidP="002553AE">
      <w:pPr>
        <w:snapToGrid w:val="0"/>
        <w:spacing w:line="276" w:lineRule="auto"/>
        <w:ind w:leftChars="202" w:left="424" w:firstLineChars="1" w:firstLine="2"/>
        <w:rPr>
          <w:rFonts w:eastAsia="ＭＳ 明朝"/>
          <w:sz w:val="20"/>
        </w:rPr>
      </w:pPr>
      <w:r>
        <w:rPr>
          <w:rFonts w:eastAsia="ＭＳ 明朝" w:hAnsi="ＭＳ 明朝" w:hint="eastAsia"/>
          <w:sz w:val="20"/>
        </w:rPr>
        <w:t>（１）</w:t>
      </w:r>
      <w:r w:rsidR="001175FC" w:rsidRPr="007C6CA6">
        <w:rPr>
          <w:rFonts w:eastAsia="ＭＳ 明朝" w:hAnsi="ＭＳ 明朝"/>
          <w:sz w:val="20"/>
        </w:rPr>
        <w:t>受講する年の</w:t>
      </w:r>
      <w:r w:rsidR="001175FC" w:rsidRPr="007C6CA6">
        <w:rPr>
          <w:rFonts w:eastAsia="ＭＳ 明朝"/>
          <w:sz w:val="20"/>
        </w:rPr>
        <w:t>4</w:t>
      </w:r>
      <w:r w:rsidR="001175FC" w:rsidRPr="007C6CA6">
        <w:rPr>
          <w:rFonts w:eastAsia="ＭＳ 明朝" w:hAnsi="ＭＳ 明朝"/>
          <w:sz w:val="20"/>
        </w:rPr>
        <w:t>月</w:t>
      </w:r>
      <w:r w:rsidR="001175FC" w:rsidRPr="007C6CA6">
        <w:rPr>
          <w:rFonts w:eastAsia="ＭＳ 明朝"/>
          <w:sz w:val="20"/>
        </w:rPr>
        <w:t>1</w:t>
      </w:r>
      <w:r w:rsidR="001175FC" w:rsidRPr="007C6CA6">
        <w:rPr>
          <w:rFonts w:eastAsia="ＭＳ 明朝" w:hAnsi="ＭＳ 明朝"/>
          <w:sz w:val="20"/>
        </w:rPr>
        <w:t>日現在、満</w:t>
      </w:r>
      <w:r w:rsidR="001175FC" w:rsidRPr="007C6CA6">
        <w:rPr>
          <w:rFonts w:eastAsia="ＭＳ 明朝"/>
          <w:sz w:val="20"/>
        </w:rPr>
        <w:t>18</w:t>
      </w:r>
      <w:r w:rsidR="001175FC" w:rsidRPr="007C6CA6">
        <w:rPr>
          <w:rFonts w:eastAsia="ＭＳ 明朝" w:hAnsi="ＭＳ 明朝"/>
          <w:sz w:val="20"/>
        </w:rPr>
        <w:t>歳以上の者で、</w:t>
      </w:r>
      <w:r w:rsidR="001175FC" w:rsidRPr="007C6CA6">
        <w:rPr>
          <w:rFonts w:eastAsia="ＭＳ 明朝"/>
          <w:sz w:val="20"/>
        </w:rPr>
        <w:t>実施</w:t>
      </w:r>
      <w:r w:rsidR="001175FC" w:rsidRPr="007C6CA6">
        <w:rPr>
          <w:rFonts w:eastAsia="ＭＳ 明朝" w:hAnsi="ＭＳ 明朝"/>
          <w:sz w:val="20"/>
        </w:rPr>
        <w:t>競技団体が定める条件。</w:t>
      </w:r>
    </w:p>
    <w:p w:rsidR="00133E77" w:rsidRPr="007C6CA6" w:rsidRDefault="002553AE" w:rsidP="004F67AB">
      <w:pPr>
        <w:snapToGrid w:val="0"/>
        <w:spacing w:line="276" w:lineRule="auto"/>
        <w:ind w:leftChars="202" w:left="990" w:hanging="566"/>
        <w:rPr>
          <w:rFonts w:eastAsia="ＭＳ 明朝"/>
          <w:sz w:val="20"/>
        </w:rPr>
      </w:pPr>
      <w:r>
        <w:rPr>
          <w:rFonts w:eastAsia="ＭＳ 明朝" w:hAnsi="ＭＳ 明朝" w:hint="eastAsia"/>
          <w:sz w:val="20"/>
        </w:rPr>
        <w:t>（２）</w:t>
      </w:r>
      <w:r w:rsidR="001175FC" w:rsidRPr="007C6CA6">
        <w:rPr>
          <w:rFonts w:eastAsia="ＭＳ 明朝" w:hAnsi="ＭＳ 明朝"/>
          <w:sz w:val="20"/>
        </w:rPr>
        <w:t>地域においてスポーツ活動を</w:t>
      </w:r>
      <w:r w:rsidR="001175FC" w:rsidRPr="007C6CA6">
        <w:rPr>
          <w:rFonts w:eastAsia="ＭＳ 明朝" w:hAnsi="ＭＳ 明朝"/>
          <w:sz w:val="20"/>
        </w:rPr>
        <w:t>実施しているクラブやグループ、スポーツ教室で実際的指導にあたっている指導者及びこれから指導者になろうとする者。</w:t>
      </w:r>
    </w:p>
    <w:p w:rsidR="00133E77" w:rsidRPr="007C6CA6" w:rsidRDefault="001175FC">
      <w:pPr>
        <w:snapToGrid w:val="0"/>
        <w:spacing w:line="276" w:lineRule="auto"/>
        <w:ind w:firstLineChars="100" w:firstLine="200"/>
        <w:rPr>
          <w:rFonts w:eastAsia="ＭＳ 明朝"/>
          <w:sz w:val="20"/>
        </w:rPr>
      </w:pPr>
      <w:r w:rsidRPr="007C6CA6">
        <w:rPr>
          <w:rFonts w:eastAsia="ＭＳ 明朝" w:hAnsi="ＭＳ 明朝"/>
          <w:sz w:val="20"/>
        </w:rPr>
        <w:t>〈受講者数〉</w:t>
      </w:r>
    </w:p>
    <w:p w:rsidR="00133E77" w:rsidRPr="007C6CA6" w:rsidRDefault="00930D75">
      <w:pPr>
        <w:pStyle w:val="a6"/>
        <w:snapToGrid w:val="0"/>
        <w:spacing w:line="276" w:lineRule="auto"/>
        <w:ind w:leftChars="250" w:left="525" w:firstLine="0"/>
        <w:rPr>
          <w:rFonts w:ascii="Century"/>
        </w:rPr>
      </w:pPr>
      <w:r>
        <w:rPr>
          <w:rFonts w:ascii="Century" w:hAnsi="ＭＳ 明朝"/>
        </w:rPr>
        <w:t>受講者数は</w:t>
      </w:r>
      <w:r w:rsidR="001C7519">
        <w:rPr>
          <w:rFonts w:ascii="Century" w:hAnsi="ＭＳ 明朝" w:hint="eastAsia"/>
        </w:rPr>
        <w:t>30</w:t>
      </w:r>
      <w:r w:rsidR="001175FC" w:rsidRPr="007C6CA6">
        <w:rPr>
          <w:rFonts w:ascii="Century" w:hAnsi="ＭＳ 明朝"/>
        </w:rPr>
        <w:t>名程度とする。</w:t>
      </w:r>
    </w:p>
    <w:p w:rsidR="00133E77" w:rsidRPr="007C6CA6" w:rsidRDefault="00133E77">
      <w:pPr>
        <w:pStyle w:val="a6"/>
        <w:snapToGrid w:val="0"/>
        <w:spacing w:line="276" w:lineRule="auto"/>
        <w:ind w:firstLine="0"/>
        <w:rPr>
          <w:rFonts w:ascii="Century"/>
        </w:rPr>
      </w:pPr>
    </w:p>
    <w:p w:rsidR="00133E77" w:rsidRPr="00134326" w:rsidRDefault="001175FC" w:rsidP="003B6C9E">
      <w:pPr>
        <w:numPr>
          <w:ilvl w:val="0"/>
          <w:numId w:val="4"/>
        </w:numPr>
        <w:snapToGrid w:val="0"/>
        <w:spacing w:line="276" w:lineRule="auto"/>
        <w:rPr>
          <w:rFonts w:eastAsia="ＭＳ 明朝" w:hint="eastAsia"/>
          <w:sz w:val="20"/>
        </w:rPr>
      </w:pPr>
      <w:r w:rsidRPr="007C6CA6">
        <w:rPr>
          <w:rFonts w:eastAsia="ＭＳ 明朝" w:hAnsi="ＭＳ 明朝"/>
          <w:sz w:val="20"/>
        </w:rPr>
        <w:t>受講申込み</w:t>
      </w:r>
    </w:p>
    <w:p w:rsidR="00134326" w:rsidRPr="00134326" w:rsidRDefault="001175FC" w:rsidP="00134326">
      <w:pPr>
        <w:snapToGrid w:val="0"/>
        <w:spacing w:line="276" w:lineRule="auto"/>
        <w:ind w:left="405"/>
        <w:rPr>
          <w:rFonts w:eastAsia="ＭＳ 明朝"/>
          <w:b/>
          <w:sz w:val="20"/>
        </w:rPr>
      </w:pPr>
      <w:r>
        <w:rPr>
          <w:rFonts w:eastAsia="ＭＳ 明朝" w:hAnsi="ＭＳ 明朝" w:hint="eastAsia"/>
          <w:sz w:val="20"/>
        </w:rPr>
        <w:t xml:space="preserve">　</w:t>
      </w:r>
    </w:p>
    <w:p w:rsidR="00085177" w:rsidRDefault="001C7519" w:rsidP="00085177">
      <w:pPr>
        <w:snapToGrid w:val="0"/>
        <w:spacing w:line="276" w:lineRule="auto"/>
        <w:ind w:firstLineChars="300" w:firstLine="600"/>
        <w:rPr>
          <w:rFonts w:ascii="ＭＳ 明朝" w:eastAsia="ＭＳ 明朝" w:hAnsi="ＭＳ 明朝"/>
          <w:sz w:val="20"/>
        </w:rPr>
      </w:pPr>
      <w:r>
        <w:rPr>
          <w:rFonts w:ascii="ＭＳ 明朝" w:eastAsia="ＭＳ 明朝" w:hAnsi="ＭＳ 明朝" w:hint="eastAsia"/>
          <w:sz w:val="20"/>
        </w:rPr>
        <w:t>7</w:t>
      </w:r>
      <w:r w:rsidR="004E4428" w:rsidRPr="004E4428">
        <w:rPr>
          <w:rFonts w:eastAsia="ＭＳ 明朝" w:hAnsi="ＭＳ 明朝"/>
          <w:sz w:val="20"/>
        </w:rPr>
        <w:t>月</w:t>
      </w:r>
      <w:r>
        <w:rPr>
          <w:rFonts w:eastAsia="ＭＳ 明朝" w:hint="eastAsia"/>
          <w:sz w:val="20"/>
        </w:rPr>
        <w:t>1</w:t>
      </w:r>
      <w:r w:rsidR="004E4428" w:rsidRPr="004E4428">
        <w:rPr>
          <w:rFonts w:eastAsia="ＭＳ 明朝" w:hAnsi="ＭＳ 明朝"/>
          <w:sz w:val="20"/>
        </w:rPr>
        <w:t>日～</w:t>
      </w:r>
      <w:r>
        <w:rPr>
          <w:rFonts w:eastAsia="ＭＳ 明朝" w:hint="eastAsia"/>
          <w:sz w:val="20"/>
        </w:rPr>
        <w:t>7</w:t>
      </w:r>
      <w:r w:rsidR="004E4428" w:rsidRPr="004E4428">
        <w:rPr>
          <w:rFonts w:eastAsia="ＭＳ 明朝" w:hAnsi="ＭＳ 明朝"/>
          <w:sz w:val="20"/>
        </w:rPr>
        <w:t>月</w:t>
      </w:r>
      <w:r>
        <w:rPr>
          <w:rFonts w:eastAsia="ＭＳ 明朝" w:hint="eastAsia"/>
          <w:sz w:val="20"/>
        </w:rPr>
        <w:t>20</w:t>
      </w:r>
      <w:r w:rsidR="004E4428" w:rsidRPr="004E4428">
        <w:rPr>
          <w:rFonts w:eastAsia="ＭＳ 明朝" w:hAnsi="ＭＳ 明朝"/>
          <w:sz w:val="20"/>
        </w:rPr>
        <w:t>日</w:t>
      </w:r>
      <w:r w:rsidR="004E4428" w:rsidRPr="004E4428">
        <w:rPr>
          <w:rFonts w:ascii="ＭＳ 明朝" w:eastAsia="ＭＳ 明朝" w:hAnsi="ＭＳ 明朝" w:hint="eastAsia"/>
          <w:sz w:val="20"/>
        </w:rPr>
        <w:t>までに</w:t>
      </w:r>
      <w:r w:rsidR="00B33D75">
        <w:rPr>
          <w:rFonts w:ascii="ＭＳ 明朝" w:eastAsia="ＭＳ 明朝" w:hAnsi="ＭＳ 明朝" w:hint="eastAsia"/>
          <w:sz w:val="20"/>
        </w:rPr>
        <w:t>「</w:t>
      </w:r>
      <w:r w:rsidR="004E4428">
        <w:rPr>
          <w:rFonts w:ascii="ＭＳ 明朝" w:eastAsia="ＭＳ 明朝" w:hAnsi="ＭＳ 明朝" w:hint="eastAsia"/>
          <w:sz w:val="20"/>
        </w:rPr>
        <w:t>指導者マイページ</w:t>
      </w:r>
      <w:r w:rsidR="00B33D75">
        <w:rPr>
          <w:rFonts w:ascii="ＭＳ 明朝" w:eastAsia="ＭＳ 明朝" w:hAnsi="ＭＳ 明朝" w:hint="eastAsia"/>
          <w:sz w:val="20"/>
        </w:rPr>
        <w:t>」</w:t>
      </w:r>
      <w:r w:rsidR="004E4428">
        <w:rPr>
          <w:rFonts w:ascii="ＭＳ 明朝" w:eastAsia="ＭＳ 明朝" w:hAnsi="ＭＳ 明朝" w:hint="eastAsia"/>
          <w:sz w:val="20"/>
        </w:rPr>
        <w:t>（</w:t>
      </w:r>
      <w:r w:rsidR="004E4428" w:rsidRPr="002846E6">
        <w:rPr>
          <w:rFonts w:ascii="ＭＳ 明朝" w:eastAsia="ＭＳ 明朝" w:hAnsi="ＭＳ 明朝"/>
          <w:sz w:val="20"/>
        </w:rPr>
        <w:t>https://my.japan-sports.or.jp/login</w:t>
      </w:r>
      <w:r w:rsidR="00930D75">
        <w:rPr>
          <w:rFonts w:ascii="ＭＳ 明朝" w:eastAsia="ＭＳ 明朝" w:hAnsi="ＭＳ 明朝" w:hint="eastAsia"/>
          <w:sz w:val="20"/>
        </w:rPr>
        <w:t>）から</w:t>
      </w:r>
    </w:p>
    <w:p w:rsidR="004E4428" w:rsidRDefault="001175FC" w:rsidP="00085177">
      <w:pPr>
        <w:snapToGrid w:val="0"/>
        <w:spacing w:line="276" w:lineRule="auto"/>
        <w:ind w:firstLineChars="300" w:firstLine="600"/>
        <w:rPr>
          <w:rFonts w:ascii="ＭＳ 明朝" w:eastAsia="ＭＳ 明朝" w:hAnsi="ＭＳ 明朝" w:hint="eastAsia"/>
          <w:sz w:val="20"/>
        </w:rPr>
      </w:pPr>
      <w:r>
        <w:rPr>
          <w:rFonts w:ascii="ＭＳ 明朝" w:eastAsia="ＭＳ 明朝" w:hAnsi="ＭＳ 明朝" w:hint="eastAsia"/>
          <w:sz w:val="20"/>
        </w:rPr>
        <w:t>申込を行</w:t>
      </w:r>
      <w:r w:rsidR="00930D75">
        <w:rPr>
          <w:rFonts w:ascii="ＭＳ 明朝" w:eastAsia="ＭＳ 明朝" w:hAnsi="ＭＳ 明朝" w:hint="eastAsia"/>
          <w:sz w:val="20"/>
        </w:rPr>
        <w:t>う</w:t>
      </w:r>
      <w:r w:rsidR="00085177">
        <w:rPr>
          <w:rFonts w:ascii="ＭＳ 明朝" w:eastAsia="ＭＳ 明朝" w:hAnsi="ＭＳ 明朝" w:hint="eastAsia"/>
          <w:sz w:val="20"/>
        </w:rPr>
        <w:t>。</w:t>
      </w:r>
    </w:p>
    <w:p w:rsidR="00D258C2" w:rsidRPr="004E4428" w:rsidRDefault="00D258C2" w:rsidP="00B40F3C">
      <w:pPr>
        <w:snapToGrid w:val="0"/>
        <w:spacing w:line="276" w:lineRule="auto"/>
        <w:rPr>
          <w:rFonts w:eastAsia="ＭＳ 明朝" w:hint="eastAsia"/>
          <w:sz w:val="20"/>
        </w:rPr>
      </w:pPr>
    </w:p>
    <w:p w:rsidR="00B40F3C" w:rsidRPr="007C6CA6" w:rsidRDefault="001175FC" w:rsidP="003B6C9E">
      <w:pPr>
        <w:numPr>
          <w:ilvl w:val="0"/>
          <w:numId w:val="4"/>
        </w:numPr>
        <w:snapToGrid w:val="0"/>
        <w:spacing w:line="276" w:lineRule="auto"/>
        <w:rPr>
          <w:rFonts w:eastAsia="ＭＳ 明朝"/>
          <w:sz w:val="20"/>
        </w:rPr>
      </w:pPr>
      <w:r w:rsidRPr="007C6CA6">
        <w:rPr>
          <w:rFonts w:eastAsia="ＭＳ 明朝" w:hAnsi="ＭＳ 明朝"/>
          <w:sz w:val="20"/>
        </w:rPr>
        <w:t>受講料</w:t>
      </w:r>
    </w:p>
    <w:p w:rsidR="00446F4E" w:rsidRPr="007C6CA6" w:rsidRDefault="001175FC" w:rsidP="00446F4E">
      <w:pPr>
        <w:snapToGrid w:val="0"/>
        <w:spacing w:line="276" w:lineRule="auto"/>
        <w:ind w:leftChars="241" w:left="568" w:hangingChars="31" w:hanging="62"/>
        <w:rPr>
          <w:rFonts w:eastAsia="ＭＳ 明朝"/>
          <w:sz w:val="20"/>
        </w:rPr>
      </w:pPr>
      <w:r w:rsidRPr="007C6CA6">
        <w:rPr>
          <w:rFonts w:eastAsia="ＭＳ 明朝" w:hAnsi="ＭＳ 明朝"/>
          <w:sz w:val="20"/>
        </w:rPr>
        <w:t>共通科目：</w:t>
      </w:r>
      <w:r w:rsidR="007C6CA6" w:rsidRPr="007C6CA6">
        <w:rPr>
          <w:rFonts w:eastAsia="ＭＳ 明朝"/>
          <w:sz w:val="20"/>
        </w:rPr>
        <w:t>19,800</w:t>
      </w:r>
      <w:r w:rsidRPr="007C6CA6">
        <w:rPr>
          <w:rFonts w:eastAsia="ＭＳ 明朝" w:hAnsi="ＭＳ 明朝"/>
          <w:sz w:val="20"/>
        </w:rPr>
        <w:t>円（</w:t>
      </w:r>
      <w:r w:rsidR="008062C7">
        <w:rPr>
          <w:rFonts w:eastAsia="ＭＳ 明朝" w:hAnsi="ＭＳ 明朝"/>
          <w:sz w:val="20"/>
        </w:rPr>
        <w:t>税込</w:t>
      </w:r>
      <w:r w:rsidRPr="007C6CA6">
        <w:rPr>
          <w:rFonts w:eastAsia="ＭＳ 明朝" w:hAnsi="ＭＳ 明朝"/>
          <w:sz w:val="20"/>
        </w:rPr>
        <w:t>）</w:t>
      </w:r>
    </w:p>
    <w:p w:rsidR="00B40F3C" w:rsidRPr="007C6CA6" w:rsidRDefault="001175FC" w:rsidP="00446F4E">
      <w:pPr>
        <w:snapToGrid w:val="0"/>
        <w:spacing w:line="276" w:lineRule="auto"/>
        <w:ind w:leftChars="241" w:left="568" w:hangingChars="31" w:hanging="62"/>
        <w:rPr>
          <w:rFonts w:eastAsia="ＭＳ 明朝"/>
          <w:sz w:val="20"/>
        </w:rPr>
      </w:pPr>
      <w:r w:rsidRPr="007C6CA6">
        <w:rPr>
          <w:rFonts w:eastAsia="ＭＳ 明朝" w:hAnsi="ＭＳ 明朝"/>
          <w:sz w:val="20"/>
        </w:rPr>
        <w:t>専門科目：</w:t>
      </w:r>
      <w:r w:rsidR="00B95DC7">
        <w:rPr>
          <w:rFonts w:eastAsia="ＭＳ 明朝" w:hint="eastAsia"/>
          <w:sz w:val="20"/>
        </w:rPr>
        <w:t>14,000</w:t>
      </w:r>
      <w:r w:rsidRPr="007C6CA6">
        <w:rPr>
          <w:rFonts w:eastAsia="ＭＳ 明朝" w:hAnsi="ＭＳ 明朝"/>
          <w:sz w:val="20"/>
        </w:rPr>
        <w:t>円（</w:t>
      </w:r>
      <w:r w:rsidR="008062C7">
        <w:rPr>
          <w:rFonts w:eastAsia="ＭＳ 明朝" w:hAnsi="ＭＳ 明朝"/>
          <w:sz w:val="20"/>
        </w:rPr>
        <w:t>税</w:t>
      </w:r>
      <w:r w:rsidR="00B95DC7">
        <w:rPr>
          <w:rFonts w:eastAsia="ＭＳ 明朝" w:hAnsi="ＭＳ 明朝" w:hint="eastAsia"/>
          <w:sz w:val="20"/>
        </w:rPr>
        <w:t>抜</w:t>
      </w:r>
      <w:r w:rsidRPr="007C6CA6">
        <w:rPr>
          <w:rFonts w:eastAsia="ＭＳ 明朝" w:hAnsi="ＭＳ 明朝"/>
          <w:sz w:val="20"/>
        </w:rPr>
        <w:t>）</w:t>
      </w:r>
    </w:p>
    <w:p w:rsidR="00B40F3C" w:rsidRPr="007C6CA6" w:rsidRDefault="001175FC" w:rsidP="00B40F3C">
      <w:pPr>
        <w:snapToGrid w:val="0"/>
        <w:spacing w:line="276" w:lineRule="auto"/>
        <w:ind w:leftChars="250" w:left="525"/>
        <w:rPr>
          <w:rFonts w:eastAsia="ＭＳ 明朝"/>
          <w:sz w:val="20"/>
        </w:rPr>
      </w:pPr>
      <w:r w:rsidRPr="007C6CA6">
        <w:rPr>
          <w:rFonts w:eastAsia="ＭＳ 明朝" w:hAnsi="ＭＳ 明朝"/>
          <w:sz w:val="20"/>
        </w:rPr>
        <w:t>（上記金額を基準とし、</w:t>
      </w:r>
      <w:r w:rsidR="00446F4E" w:rsidRPr="007C6CA6">
        <w:rPr>
          <w:rFonts w:eastAsia="ＭＳ 明朝" w:hAnsi="ＭＳ 明朝"/>
          <w:sz w:val="20"/>
        </w:rPr>
        <w:t>専門科目の</w:t>
      </w:r>
      <w:r w:rsidRPr="007C6CA6">
        <w:rPr>
          <w:rFonts w:eastAsia="ＭＳ 明朝" w:hAnsi="ＭＳ 明朝"/>
          <w:sz w:val="20"/>
        </w:rPr>
        <w:t>競技特性、講習会等の事情により変更される場合がある）</w:t>
      </w:r>
    </w:p>
    <w:p w:rsidR="007C6CA6" w:rsidRPr="00B33D75" w:rsidRDefault="00B40F3C" w:rsidP="003B6C9E">
      <w:pPr>
        <w:numPr>
          <w:ilvl w:val="0"/>
          <w:numId w:val="6"/>
        </w:numPr>
        <w:snapToGrid w:val="0"/>
        <w:spacing w:line="276" w:lineRule="auto"/>
        <w:ind w:left="945" w:hanging="210"/>
        <w:rPr>
          <w:rFonts w:eastAsia="ＭＳ 明朝"/>
          <w:sz w:val="20"/>
        </w:rPr>
      </w:pPr>
      <w:r w:rsidRPr="007C6CA6">
        <w:rPr>
          <w:rFonts w:eastAsia="ＭＳ 明朝" w:hAnsi="ＭＳ 明朝"/>
          <w:sz w:val="20"/>
        </w:rPr>
        <w:t>免除・資格審査料については別に定める。</w:t>
      </w:r>
    </w:p>
    <w:p w:rsidR="00930D75" w:rsidRDefault="00930D75" w:rsidP="00B33D75">
      <w:pPr>
        <w:snapToGrid w:val="0"/>
        <w:spacing w:line="276" w:lineRule="auto"/>
        <w:ind w:left="735"/>
        <w:rPr>
          <w:rFonts w:eastAsia="ＭＳ 明朝" w:hAnsi="ＭＳ 明朝"/>
          <w:sz w:val="20"/>
        </w:rPr>
      </w:pPr>
    </w:p>
    <w:p w:rsidR="00930D75" w:rsidRDefault="00930D75" w:rsidP="00B33D75">
      <w:pPr>
        <w:snapToGrid w:val="0"/>
        <w:spacing w:line="276" w:lineRule="auto"/>
        <w:ind w:left="735"/>
        <w:rPr>
          <w:rFonts w:eastAsia="ＭＳ 明朝" w:hAnsi="ＭＳ 明朝"/>
          <w:sz w:val="20"/>
        </w:rPr>
      </w:pPr>
    </w:p>
    <w:p w:rsidR="00930D75" w:rsidRDefault="00930D75" w:rsidP="00B33D75">
      <w:pPr>
        <w:snapToGrid w:val="0"/>
        <w:spacing w:line="276" w:lineRule="auto"/>
        <w:ind w:left="735"/>
        <w:rPr>
          <w:rFonts w:eastAsia="ＭＳ 明朝" w:hAnsi="ＭＳ 明朝"/>
          <w:sz w:val="20"/>
        </w:rPr>
      </w:pPr>
    </w:p>
    <w:p w:rsidR="00930D75" w:rsidRPr="00D258C2" w:rsidRDefault="00930D75" w:rsidP="00B33D75">
      <w:pPr>
        <w:snapToGrid w:val="0"/>
        <w:spacing w:line="276" w:lineRule="auto"/>
        <w:ind w:left="735"/>
        <w:rPr>
          <w:rFonts w:eastAsia="ＭＳ 明朝" w:hint="eastAsia"/>
          <w:sz w:val="20"/>
        </w:rPr>
      </w:pPr>
    </w:p>
    <w:p w:rsidR="00D258C2" w:rsidRPr="00134326" w:rsidRDefault="00D258C2" w:rsidP="00D258C2">
      <w:pPr>
        <w:snapToGrid w:val="0"/>
        <w:spacing w:line="276" w:lineRule="auto"/>
        <w:ind w:left="945"/>
        <w:rPr>
          <w:rFonts w:eastAsia="ＭＳ 明朝"/>
          <w:sz w:val="20"/>
        </w:rPr>
      </w:pPr>
    </w:p>
    <w:p w:rsidR="00133E77" w:rsidRPr="007C6CA6" w:rsidRDefault="001175FC" w:rsidP="003B6C9E">
      <w:pPr>
        <w:numPr>
          <w:ilvl w:val="0"/>
          <w:numId w:val="4"/>
        </w:numPr>
        <w:snapToGrid w:val="0"/>
        <w:spacing w:line="276" w:lineRule="auto"/>
        <w:rPr>
          <w:rFonts w:eastAsia="ＭＳ 明朝"/>
          <w:sz w:val="20"/>
        </w:rPr>
      </w:pPr>
      <w:r w:rsidRPr="007C6CA6">
        <w:rPr>
          <w:rFonts w:eastAsia="ＭＳ 明朝" w:hAnsi="ＭＳ 明朝"/>
          <w:sz w:val="20"/>
        </w:rPr>
        <w:lastRenderedPageBreak/>
        <w:t>受講者の決定</w:t>
      </w:r>
    </w:p>
    <w:p w:rsidR="00133E77" w:rsidRPr="007C6CA6" w:rsidRDefault="001175FC">
      <w:pPr>
        <w:snapToGrid w:val="0"/>
        <w:spacing w:line="276" w:lineRule="auto"/>
        <w:ind w:leftChars="150" w:left="315" w:firstLineChars="105" w:firstLine="210"/>
        <w:rPr>
          <w:rFonts w:eastAsia="ＭＳ 明朝"/>
          <w:sz w:val="20"/>
        </w:rPr>
      </w:pPr>
      <w:r w:rsidRPr="007C6CA6">
        <w:rPr>
          <w:rFonts w:eastAsia="ＭＳ 明朝" w:hAnsi="ＭＳ 明朝"/>
          <w:sz w:val="20"/>
        </w:rPr>
        <w:t>都道府県体育</w:t>
      </w:r>
      <w:r w:rsidR="00F03A92">
        <w:rPr>
          <w:rFonts w:eastAsia="ＭＳ 明朝" w:hAnsi="ＭＳ 明朝" w:hint="eastAsia"/>
          <w:color w:val="000000"/>
          <w:sz w:val="20"/>
        </w:rPr>
        <w:t>・スポーツ</w:t>
      </w:r>
      <w:r w:rsidRPr="007C6CA6">
        <w:rPr>
          <w:rFonts w:eastAsia="ＭＳ 明朝" w:hAnsi="ＭＳ 明朝"/>
          <w:sz w:val="20"/>
        </w:rPr>
        <w:t>協会から提出された申込書などの関係書類に不備がない者を受講者として内定し、</w:t>
      </w:r>
      <w:r w:rsidRPr="007C6CA6">
        <w:rPr>
          <w:rFonts w:eastAsia="ＭＳ 明朝"/>
          <w:sz w:val="20"/>
        </w:rPr>
        <w:t>NHK</w:t>
      </w:r>
      <w:r w:rsidR="00930B33">
        <w:rPr>
          <w:rFonts w:eastAsia="ＭＳ 明朝" w:hAnsi="ＭＳ 明朝"/>
          <w:sz w:val="20"/>
        </w:rPr>
        <w:t>学園</w:t>
      </w:r>
      <w:r w:rsidR="00930D75">
        <w:rPr>
          <w:rFonts w:eastAsia="ＭＳ 明朝" w:hAnsi="ＭＳ 明朝"/>
          <w:sz w:val="20"/>
        </w:rPr>
        <w:t>または</w:t>
      </w:r>
      <w:r w:rsidR="003541F1" w:rsidRPr="007C6CA6">
        <w:rPr>
          <w:rFonts w:eastAsia="ＭＳ 明朝" w:hAnsi="ＭＳ 明朝"/>
          <w:sz w:val="20"/>
        </w:rPr>
        <w:t>都道府県体</w:t>
      </w:r>
      <w:r w:rsidR="0010054A" w:rsidRPr="007C6CA6">
        <w:rPr>
          <w:rFonts w:eastAsia="ＭＳ 明朝" w:hAnsi="ＭＳ 明朝"/>
          <w:sz w:val="20"/>
        </w:rPr>
        <w:t>育</w:t>
      </w:r>
      <w:r w:rsidR="00F03A92">
        <w:rPr>
          <w:rFonts w:hint="eastAsia"/>
          <w:color w:val="000000"/>
        </w:rPr>
        <w:t>・スポーツ</w:t>
      </w:r>
      <w:r w:rsidR="0010054A" w:rsidRPr="007C6CA6">
        <w:rPr>
          <w:rFonts w:eastAsia="ＭＳ 明朝" w:hAnsi="ＭＳ 明朝"/>
          <w:sz w:val="20"/>
        </w:rPr>
        <w:t>協会</w:t>
      </w:r>
      <w:r w:rsidRPr="007C6CA6">
        <w:rPr>
          <w:rFonts w:eastAsia="ＭＳ 明朝" w:hAnsi="ＭＳ 明朝"/>
          <w:sz w:val="20"/>
        </w:rPr>
        <w:t>を通じて本人に通知する。</w:t>
      </w:r>
    </w:p>
    <w:p w:rsidR="00133E77" w:rsidRPr="007C6CA6" w:rsidRDefault="001175FC">
      <w:pPr>
        <w:snapToGrid w:val="0"/>
        <w:spacing w:line="276" w:lineRule="auto"/>
        <w:ind w:left="360" w:firstLine="180"/>
        <w:rPr>
          <w:rFonts w:eastAsia="ＭＳ 明朝"/>
          <w:sz w:val="20"/>
        </w:rPr>
      </w:pPr>
      <w:r w:rsidRPr="007C6CA6">
        <w:rPr>
          <w:rFonts w:eastAsia="ＭＳ 明朝" w:hAnsi="ＭＳ 明朝"/>
          <w:sz w:val="20"/>
        </w:rPr>
        <w:t>受講内定後、受講料の支払いを完了したものを受講者として決定する。</w:t>
      </w:r>
    </w:p>
    <w:p w:rsidR="00D916C8" w:rsidRPr="007C6CA6" w:rsidRDefault="00B33D75">
      <w:pPr>
        <w:snapToGrid w:val="0"/>
        <w:spacing w:line="276" w:lineRule="auto"/>
        <w:ind w:left="360" w:firstLine="180"/>
        <w:rPr>
          <w:rFonts w:eastAsia="ＭＳ 明朝"/>
          <w:color w:val="000000"/>
          <w:sz w:val="20"/>
        </w:rPr>
      </w:pPr>
      <w:r>
        <w:rPr>
          <w:rFonts w:eastAsia="ＭＳ 明朝" w:hAnsi="ＭＳ 明朝"/>
          <w:color w:val="000000"/>
          <w:sz w:val="20"/>
        </w:rPr>
        <w:t>原則として、他の</w:t>
      </w:r>
      <w:r w:rsidR="006A4A93">
        <w:rPr>
          <w:rFonts w:eastAsia="ＭＳ 明朝" w:hAnsi="ＭＳ 明朝" w:hint="eastAsia"/>
          <w:color w:val="000000"/>
          <w:sz w:val="20"/>
        </w:rPr>
        <w:t>日本スポーツ</w:t>
      </w:r>
      <w:r>
        <w:rPr>
          <w:rFonts w:eastAsia="ＭＳ 明朝" w:hAnsi="ＭＳ 明朝" w:hint="eastAsia"/>
          <w:color w:val="000000"/>
          <w:sz w:val="20"/>
        </w:rPr>
        <w:t>協会</w:t>
      </w:r>
      <w:r w:rsidR="001175FC" w:rsidRPr="007C6CA6">
        <w:rPr>
          <w:rFonts w:eastAsia="ＭＳ 明朝" w:hAnsi="ＭＳ 明朝"/>
          <w:color w:val="000000"/>
          <w:sz w:val="20"/>
        </w:rPr>
        <w:t>公認スポーツ指導者資格との同時受講は認めない</w:t>
      </w:r>
      <w:r w:rsidR="00954C95" w:rsidRPr="007C6CA6">
        <w:rPr>
          <w:rFonts w:eastAsia="ＭＳ 明朝" w:hAnsi="ＭＳ 明朝"/>
          <w:color w:val="000000"/>
          <w:sz w:val="20"/>
        </w:rPr>
        <w:t>こととする</w:t>
      </w:r>
      <w:r w:rsidR="001175FC" w:rsidRPr="007C6CA6">
        <w:rPr>
          <w:rFonts w:eastAsia="ＭＳ 明朝" w:hAnsi="ＭＳ 明朝"/>
          <w:color w:val="000000"/>
          <w:sz w:val="20"/>
        </w:rPr>
        <w:t>。</w:t>
      </w:r>
    </w:p>
    <w:p w:rsidR="00133E77" w:rsidRPr="007C6CA6" w:rsidRDefault="001175FC" w:rsidP="003B6C9E">
      <w:pPr>
        <w:numPr>
          <w:ilvl w:val="1"/>
          <w:numId w:val="8"/>
        </w:numPr>
        <w:tabs>
          <w:tab w:val="clear" w:pos="1140"/>
          <w:tab w:val="num" w:pos="1050"/>
        </w:tabs>
        <w:snapToGrid w:val="0"/>
        <w:spacing w:line="276" w:lineRule="auto"/>
        <w:rPr>
          <w:rFonts w:eastAsia="ＭＳ 明朝"/>
          <w:sz w:val="20"/>
        </w:rPr>
      </w:pPr>
      <w:r w:rsidRPr="007C6CA6">
        <w:rPr>
          <w:rFonts w:eastAsia="ＭＳ 明朝" w:hAnsi="ＭＳ 明朝"/>
          <w:sz w:val="20"/>
        </w:rPr>
        <w:t>受講有効期限</w:t>
      </w:r>
    </w:p>
    <w:p w:rsidR="00133E77" w:rsidRPr="007C6CA6" w:rsidRDefault="001175FC">
      <w:pPr>
        <w:snapToGrid w:val="0"/>
        <w:spacing w:line="276" w:lineRule="auto"/>
        <w:ind w:leftChars="450" w:left="945" w:firstLineChars="104" w:firstLine="208"/>
        <w:rPr>
          <w:rFonts w:eastAsia="ＭＳ 明朝"/>
          <w:sz w:val="20"/>
        </w:rPr>
      </w:pPr>
      <w:r w:rsidRPr="007C6CA6">
        <w:rPr>
          <w:rFonts w:eastAsia="ＭＳ 明朝" w:hAnsi="ＭＳ 明朝"/>
          <w:sz w:val="20"/>
        </w:rPr>
        <w:t>受講者は原則として受講有効期限内（受講開始年度を含め</w:t>
      </w:r>
      <w:r w:rsidRPr="007C6CA6">
        <w:rPr>
          <w:rFonts w:eastAsia="ＭＳ 明朝"/>
          <w:sz w:val="20"/>
        </w:rPr>
        <w:t>4</w:t>
      </w:r>
      <w:r w:rsidRPr="007C6CA6">
        <w:rPr>
          <w:rFonts w:eastAsia="ＭＳ 明朝" w:hAnsi="ＭＳ 明朝"/>
          <w:sz w:val="20"/>
        </w:rPr>
        <w:t>年間）に共通科目と専門科目のすべてを修了しなければならない。</w:t>
      </w:r>
    </w:p>
    <w:p w:rsidR="00133E77" w:rsidRPr="007C6CA6" w:rsidRDefault="001175FC">
      <w:pPr>
        <w:pStyle w:val="32"/>
        <w:spacing w:line="276" w:lineRule="auto"/>
        <w:rPr>
          <w:rFonts w:ascii="Century"/>
          <w:color w:val="auto"/>
        </w:rPr>
      </w:pPr>
      <w:r w:rsidRPr="007C6CA6">
        <w:rPr>
          <w:rFonts w:ascii="Century" w:hAnsi="ＭＳ 明朝"/>
          <w:color w:val="auto"/>
        </w:rPr>
        <w:t>なお、期限内に修了しない場合は、</w:t>
      </w:r>
      <w:r w:rsidRPr="007C6CA6">
        <w:rPr>
          <w:rFonts w:ascii="Century" w:hAnsi="ＭＳ 明朝"/>
          <w:color w:val="auto"/>
        </w:rPr>
        <w:t>その時点で受講者としての権利をすべて喪失するが、専門科目講習会が有効期限内に実施されない場合はこの限りではない。</w:t>
      </w:r>
    </w:p>
    <w:p w:rsidR="00133E77" w:rsidRPr="001C7519" w:rsidRDefault="001175FC" w:rsidP="003B6C9E">
      <w:pPr>
        <w:numPr>
          <w:ilvl w:val="1"/>
          <w:numId w:val="8"/>
        </w:numPr>
        <w:tabs>
          <w:tab w:val="clear" w:pos="1140"/>
          <w:tab w:val="num" w:pos="1050"/>
        </w:tabs>
        <w:snapToGrid w:val="0"/>
        <w:spacing w:line="276" w:lineRule="auto"/>
        <w:rPr>
          <w:rFonts w:eastAsia="ＭＳ 明朝"/>
          <w:sz w:val="20"/>
        </w:rPr>
      </w:pPr>
      <w:r w:rsidRPr="001C7519">
        <w:rPr>
          <w:rFonts w:eastAsia="ＭＳ 明朝" w:hAnsi="ＭＳ 明朝"/>
          <w:sz w:val="20"/>
        </w:rPr>
        <w:t>受講取消し</w:t>
      </w:r>
    </w:p>
    <w:p w:rsidR="00133E77" w:rsidRPr="001C7519" w:rsidRDefault="001175FC">
      <w:pPr>
        <w:snapToGrid w:val="0"/>
        <w:spacing w:line="276" w:lineRule="auto"/>
        <w:ind w:leftChars="450" w:left="945" w:firstLineChars="104" w:firstLine="208"/>
        <w:rPr>
          <w:rFonts w:eastAsia="ＭＳ 明朝" w:hint="eastAsia"/>
          <w:sz w:val="20"/>
        </w:rPr>
      </w:pPr>
      <w:r w:rsidRPr="001C7519">
        <w:rPr>
          <w:rFonts w:eastAsia="ＭＳ 明朝" w:hAnsi="ＭＳ 明朝"/>
          <w:sz w:val="20"/>
        </w:rPr>
        <w:t>受講者としてふさわしくない行為が</w:t>
      </w:r>
      <w:r w:rsidR="00B33D75" w:rsidRPr="001C7519">
        <w:rPr>
          <w:rFonts w:eastAsia="ＭＳ 明朝" w:hAnsi="ＭＳ 明朝"/>
          <w:sz w:val="20"/>
        </w:rPr>
        <w:t>あったと認められたときは、</w:t>
      </w:r>
      <w:r w:rsidR="006A4A93" w:rsidRPr="001C7519">
        <w:rPr>
          <w:rFonts w:eastAsia="ＭＳ 明朝" w:hAnsi="ＭＳ 明朝" w:hint="eastAsia"/>
          <w:sz w:val="20"/>
        </w:rPr>
        <w:t>日本スポーツ</w:t>
      </w:r>
      <w:r w:rsidR="00B33D75" w:rsidRPr="001C7519">
        <w:rPr>
          <w:rFonts w:eastAsia="ＭＳ 明朝" w:hAnsi="ＭＳ 明朝" w:hint="eastAsia"/>
          <w:sz w:val="20"/>
        </w:rPr>
        <w:t>協会</w:t>
      </w:r>
      <w:r w:rsidR="0072232D" w:rsidRPr="001C7519">
        <w:rPr>
          <w:rFonts w:eastAsia="ＭＳ 明朝" w:hAnsi="ＭＳ 明朝"/>
          <w:sz w:val="20"/>
        </w:rPr>
        <w:t>指導者育成専門委員会</w:t>
      </w:r>
      <w:r w:rsidRPr="001C7519">
        <w:rPr>
          <w:rFonts w:eastAsia="ＭＳ 明朝" w:hAnsi="ＭＳ 明朝"/>
          <w:sz w:val="20"/>
        </w:rPr>
        <w:t>で審査し</w:t>
      </w:r>
      <w:r w:rsidR="00930B33" w:rsidRPr="001C7519">
        <w:rPr>
          <w:rFonts w:eastAsia="ＭＳ 明朝" w:hAnsi="ＭＳ 明朝" w:hint="eastAsia"/>
          <w:sz w:val="20"/>
        </w:rPr>
        <w:t>、</w:t>
      </w:r>
      <w:r w:rsidRPr="001C7519">
        <w:rPr>
          <w:rFonts w:eastAsia="ＭＳ 明朝" w:hAnsi="ＭＳ 明朝"/>
          <w:sz w:val="20"/>
        </w:rPr>
        <w:t>受講</w:t>
      </w:r>
      <w:r w:rsidR="00930B33" w:rsidRPr="001C7519">
        <w:rPr>
          <w:rFonts w:eastAsia="ＭＳ 明朝" w:hAnsi="ＭＳ 明朝" w:hint="eastAsia"/>
          <w:sz w:val="20"/>
        </w:rPr>
        <w:t>資格及び受講済みの科目を全て取り消す場合がある。</w:t>
      </w:r>
    </w:p>
    <w:p w:rsidR="00133E77" w:rsidRPr="007C6CA6" w:rsidRDefault="00133E77">
      <w:pPr>
        <w:snapToGrid w:val="0"/>
        <w:spacing w:line="276" w:lineRule="auto"/>
        <w:rPr>
          <w:rFonts w:eastAsia="ＭＳ 明朝"/>
          <w:color w:val="FF0000"/>
          <w:sz w:val="20"/>
        </w:rPr>
      </w:pPr>
    </w:p>
    <w:p w:rsidR="00133E77" w:rsidRPr="007C6CA6" w:rsidRDefault="001175FC" w:rsidP="003B6C9E">
      <w:pPr>
        <w:numPr>
          <w:ilvl w:val="0"/>
          <w:numId w:val="4"/>
        </w:numPr>
        <w:snapToGrid w:val="0"/>
        <w:spacing w:line="276" w:lineRule="auto"/>
        <w:rPr>
          <w:rFonts w:eastAsia="ＭＳ 明朝"/>
          <w:sz w:val="20"/>
        </w:rPr>
      </w:pPr>
      <w:r w:rsidRPr="007C6CA6">
        <w:rPr>
          <w:rFonts w:eastAsia="ＭＳ 明朝" w:hAnsi="ＭＳ 明朝"/>
          <w:sz w:val="20"/>
        </w:rPr>
        <w:t>講習・試験の免除</w:t>
      </w:r>
    </w:p>
    <w:p w:rsidR="00133E77" w:rsidRPr="007C6CA6" w:rsidRDefault="00B33D75">
      <w:pPr>
        <w:snapToGrid w:val="0"/>
        <w:spacing w:line="276" w:lineRule="auto"/>
        <w:ind w:leftChars="150" w:left="315" w:firstLineChars="105" w:firstLine="210"/>
        <w:rPr>
          <w:rFonts w:eastAsia="ＭＳ 明朝"/>
          <w:sz w:val="20"/>
        </w:rPr>
      </w:pPr>
      <w:r>
        <w:rPr>
          <w:rFonts w:eastAsia="ＭＳ 明朝" w:hAnsi="ＭＳ 明朝"/>
          <w:sz w:val="20"/>
        </w:rPr>
        <w:t>既存資格及び</w:t>
      </w:r>
      <w:r w:rsidR="006A4A93">
        <w:rPr>
          <w:rFonts w:eastAsia="ＭＳ 明朝" w:hAnsi="ＭＳ 明朝" w:hint="eastAsia"/>
          <w:sz w:val="20"/>
        </w:rPr>
        <w:t>日本スポーツ</w:t>
      </w:r>
      <w:r>
        <w:rPr>
          <w:rFonts w:eastAsia="ＭＳ 明朝" w:hAnsi="ＭＳ 明朝" w:hint="eastAsia"/>
          <w:sz w:val="20"/>
        </w:rPr>
        <w:t>協会</w:t>
      </w:r>
      <w:r w:rsidR="001175FC" w:rsidRPr="007C6CA6">
        <w:rPr>
          <w:rFonts w:eastAsia="ＭＳ 明朝" w:hAnsi="ＭＳ 明朝"/>
          <w:sz w:val="20"/>
        </w:rPr>
        <w:t>免除適応コースの履修等により講習・試験の一部または全部を免除することができる。免除に関する詳細は、別に定める。</w:t>
      </w:r>
    </w:p>
    <w:p w:rsidR="00133E77" w:rsidRPr="007C6CA6" w:rsidRDefault="00133E77">
      <w:pPr>
        <w:snapToGrid w:val="0"/>
        <w:spacing w:line="276" w:lineRule="auto"/>
        <w:rPr>
          <w:rFonts w:eastAsia="ＭＳ 明朝"/>
          <w:color w:val="FF0000"/>
          <w:sz w:val="20"/>
        </w:rPr>
      </w:pPr>
    </w:p>
    <w:p w:rsidR="00133E77" w:rsidRPr="007C6CA6" w:rsidRDefault="001175FC" w:rsidP="003B6C9E">
      <w:pPr>
        <w:numPr>
          <w:ilvl w:val="0"/>
          <w:numId w:val="4"/>
        </w:numPr>
        <w:snapToGrid w:val="0"/>
        <w:spacing w:line="276" w:lineRule="auto"/>
        <w:rPr>
          <w:rFonts w:eastAsia="ＭＳ 明朝"/>
          <w:sz w:val="20"/>
        </w:rPr>
      </w:pPr>
      <w:r w:rsidRPr="007C6CA6">
        <w:rPr>
          <w:rFonts w:eastAsia="ＭＳ 明朝" w:hAnsi="ＭＳ 明朝"/>
          <w:sz w:val="20"/>
        </w:rPr>
        <w:t>検定・審査</w:t>
      </w:r>
    </w:p>
    <w:p w:rsidR="00133E77" w:rsidRPr="007C6CA6" w:rsidRDefault="001175FC">
      <w:pPr>
        <w:pStyle w:val="a6"/>
        <w:snapToGrid w:val="0"/>
        <w:spacing w:line="276" w:lineRule="auto"/>
        <w:ind w:leftChars="200" w:left="420" w:firstLine="120"/>
        <w:rPr>
          <w:rFonts w:ascii="Century"/>
        </w:rPr>
      </w:pPr>
      <w:r w:rsidRPr="007C6CA6">
        <w:rPr>
          <w:rFonts w:ascii="Century" w:hAnsi="ＭＳ 明朝"/>
        </w:rPr>
        <w:t>講習に基づく、検定・審査は、共通科目と専門科目に区分し</w:t>
      </w:r>
      <w:r w:rsidRPr="007C6CA6">
        <w:rPr>
          <w:rFonts w:ascii="Century" w:hAnsi="ＭＳ 明朝"/>
        </w:rPr>
        <w:t>て実施する。</w:t>
      </w:r>
    </w:p>
    <w:p w:rsidR="00133E77" w:rsidRPr="007C6CA6" w:rsidRDefault="001175FC" w:rsidP="003B6C9E">
      <w:pPr>
        <w:numPr>
          <w:ilvl w:val="0"/>
          <w:numId w:val="7"/>
        </w:numPr>
        <w:snapToGrid w:val="0"/>
        <w:spacing w:line="276" w:lineRule="auto"/>
        <w:ind w:left="1015" w:hanging="612"/>
        <w:rPr>
          <w:rFonts w:eastAsia="ＭＳ 明朝"/>
          <w:sz w:val="20"/>
        </w:rPr>
      </w:pPr>
      <w:r w:rsidRPr="007C6CA6">
        <w:rPr>
          <w:rFonts w:eastAsia="ＭＳ 明朝" w:hAnsi="ＭＳ 明朝"/>
          <w:sz w:val="20"/>
        </w:rPr>
        <w:t>共通科目におけ</w:t>
      </w:r>
      <w:r w:rsidR="00B33D75">
        <w:rPr>
          <w:rFonts w:eastAsia="ＭＳ 明朝" w:hAnsi="ＭＳ 明朝"/>
          <w:sz w:val="20"/>
        </w:rPr>
        <w:t>る検定試験は、通信教育（ＮＨＫ学園）課題検定による判定とし、</w:t>
      </w:r>
      <w:r w:rsidR="006A4A93">
        <w:rPr>
          <w:rFonts w:eastAsia="ＭＳ 明朝" w:hAnsi="ＭＳ 明朝" w:hint="eastAsia"/>
          <w:sz w:val="20"/>
        </w:rPr>
        <w:t>日本スポーツ</w:t>
      </w:r>
      <w:r w:rsidR="00B33D75">
        <w:rPr>
          <w:rFonts w:eastAsia="ＭＳ 明朝" w:hAnsi="ＭＳ 明朝" w:hint="eastAsia"/>
          <w:sz w:val="20"/>
        </w:rPr>
        <w:t>協会</w:t>
      </w:r>
      <w:r w:rsidRPr="007C6CA6">
        <w:rPr>
          <w:rFonts w:eastAsia="ＭＳ 明朝" w:hAnsi="ＭＳ 明朝"/>
          <w:sz w:val="20"/>
        </w:rPr>
        <w:t>指導者育成専門委員会において審査を行う。</w:t>
      </w:r>
    </w:p>
    <w:p w:rsidR="00133E77" w:rsidRPr="007C6CA6" w:rsidRDefault="001175FC" w:rsidP="003B6C9E">
      <w:pPr>
        <w:numPr>
          <w:ilvl w:val="0"/>
          <w:numId w:val="7"/>
        </w:numPr>
        <w:snapToGrid w:val="0"/>
        <w:spacing w:line="276" w:lineRule="auto"/>
        <w:ind w:left="1015" w:hanging="612"/>
        <w:rPr>
          <w:rFonts w:eastAsia="ＭＳ 明朝"/>
          <w:sz w:val="20"/>
        </w:rPr>
      </w:pPr>
      <w:r w:rsidRPr="007C6CA6">
        <w:rPr>
          <w:rFonts w:eastAsia="ＭＳ 明朝" w:hAnsi="ＭＳ 明朝"/>
          <w:sz w:val="20"/>
        </w:rPr>
        <w:t>専門科目における検定は、技能検定を主体に筆記試験などを加えた総合判定とし、各中央競技団体指導者育成担当委員会において審査する。</w:t>
      </w:r>
    </w:p>
    <w:p w:rsidR="00133E77" w:rsidRPr="007C6CA6" w:rsidRDefault="001175FC" w:rsidP="003B6C9E">
      <w:pPr>
        <w:numPr>
          <w:ilvl w:val="0"/>
          <w:numId w:val="7"/>
        </w:numPr>
        <w:snapToGrid w:val="0"/>
        <w:spacing w:line="276" w:lineRule="auto"/>
        <w:ind w:left="1015" w:hanging="612"/>
        <w:rPr>
          <w:rFonts w:eastAsia="ＭＳ 明朝"/>
          <w:sz w:val="20"/>
        </w:rPr>
      </w:pPr>
      <w:r w:rsidRPr="007C6CA6">
        <w:rPr>
          <w:rFonts w:eastAsia="ＭＳ 明朝" w:hAnsi="ＭＳ 明朝"/>
          <w:sz w:val="20"/>
        </w:rPr>
        <w:t>共通科目、専門科目のいずれもの検定に合格した者を「公認</w:t>
      </w:r>
      <w:r w:rsidR="00A5128D">
        <w:rPr>
          <w:rFonts w:eastAsia="ＭＳ 明朝" w:hAnsi="ＭＳ 明朝" w:hint="eastAsia"/>
          <w:sz w:val="20"/>
        </w:rPr>
        <w:t>コーチ</w:t>
      </w:r>
      <w:r w:rsidR="00A5128D">
        <w:rPr>
          <w:rFonts w:eastAsia="ＭＳ 明朝" w:hAnsi="ＭＳ 明朝" w:hint="eastAsia"/>
          <w:sz w:val="20"/>
        </w:rPr>
        <w:t>1</w:t>
      </w:r>
      <w:r w:rsidRPr="007C6CA6">
        <w:rPr>
          <w:rFonts w:eastAsia="ＭＳ 明朝" w:hAnsi="ＭＳ 明朝"/>
          <w:sz w:val="20"/>
        </w:rPr>
        <w:t>養成講習会修了者」として認める。</w:t>
      </w:r>
    </w:p>
    <w:p w:rsidR="00133E77" w:rsidRPr="007C6CA6" w:rsidRDefault="00133E77">
      <w:pPr>
        <w:snapToGrid w:val="0"/>
        <w:spacing w:line="276" w:lineRule="auto"/>
        <w:rPr>
          <w:rFonts w:eastAsia="ＭＳ 明朝"/>
          <w:color w:val="FF0000"/>
          <w:sz w:val="20"/>
        </w:rPr>
      </w:pPr>
    </w:p>
    <w:p w:rsidR="00133E77" w:rsidRPr="007C6CA6" w:rsidRDefault="001175FC" w:rsidP="003B6C9E">
      <w:pPr>
        <w:numPr>
          <w:ilvl w:val="0"/>
          <w:numId w:val="4"/>
        </w:numPr>
        <w:snapToGrid w:val="0"/>
        <w:spacing w:line="276" w:lineRule="auto"/>
        <w:rPr>
          <w:rFonts w:eastAsia="ＭＳ 明朝"/>
          <w:color w:val="000000"/>
          <w:sz w:val="20"/>
        </w:rPr>
      </w:pPr>
      <w:r w:rsidRPr="007C6CA6">
        <w:rPr>
          <w:rFonts w:eastAsia="ＭＳ 明朝" w:hAnsi="ＭＳ 明朝"/>
          <w:color w:val="000000"/>
          <w:sz w:val="20"/>
        </w:rPr>
        <w:t>登録及び認定</w:t>
      </w:r>
    </w:p>
    <w:p w:rsidR="00133E77" w:rsidRPr="007C6CA6" w:rsidRDefault="001175FC" w:rsidP="003B6C9E">
      <w:pPr>
        <w:numPr>
          <w:ilvl w:val="0"/>
          <w:numId w:val="9"/>
        </w:numPr>
        <w:snapToGrid w:val="0"/>
        <w:spacing w:line="276" w:lineRule="auto"/>
        <w:rPr>
          <w:rFonts w:eastAsia="ＭＳ 明朝"/>
          <w:sz w:val="20"/>
        </w:rPr>
      </w:pPr>
      <w:r w:rsidRPr="007C6CA6">
        <w:rPr>
          <w:rFonts w:eastAsia="ＭＳ 明朝" w:hAnsi="ＭＳ 明朝"/>
          <w:color w:val="000000"/>
          <w:sz w:val="20"/>
        </w:rPr>
        <w:t>共通科目及び専門科目の検定に合格し、その後、指</w:t>
      </w:r>
      <w:r w:rsidR="00B33D75">
        <w:rPr>
          <w:rFonts w:eastAsia="ＭＳ 明朝" w:hAnsi="ＭＳ 明朝"/>
          <w:color w:val="000000"/>
          <w:sz w:val="20"/>
        </w:rPr>
        <w:t>導者登録（登録申請書の提出及び登録料の納入）を完了した者に、</w:t>
      </w:r>
      <w:r w:rsidR="00F03A92">
        <w:rPr>
          <w:rFonts w:eastAsia="ＭＳ 明朝" w:hAnsi="ＭＳ 明朝" w:hint="eastAsia"/>
          <w:color w:val="000000"/>
          <w:sz w:val="20"/>
        </w:rPr>
        <w:t>日本スポーツ</w:t>
      </w:r>
      <w:r w:rsidR="00B33D75">
        <w:rPr>
          <w:rFonts w:eastAsia="ＭＳ 明朝" w:hAnsi="ＭＳ 明朝" w:hint="eastAsia"/>
          <w:color w:val="000000"/>
          <w:sz w:val="20"/>
        </w:rPr>
        <w:t>協会</w:t>
      </w:r>
      <w:r w:rsidRPr="007C6CA6">
        <w:rPr>
          <w:rFonts w:eastAsia="ＭＳ 明朝" w:hAnsi="ＭＳ 明朝"/>
          <w:color w:val="000000"/>
          <w:sz w:val="20"/>
        </w:rPr>
        <w:t>公認</w:t>
      </w:r>
      <w:r w:rsidR="00A5128D">
        <w:rPr>
          <w:rFonts w:eastAsia="ＭＳ 明朝" w:hAnsi="ＭＳ 明朝" w:hint="eastAsia"/>
          <w:color w:val="000000"/>
          <w:sz w:val="20"/>
        </w:rPr>
        <w:t>コーチ</w:t>
      </w:r>
      <w:r w:rsidR="00A5128D">
        <w:rPr>
          <w:rFonts w:eastAsia="ＭＳ 明朝" w:hAnsi="ＭＳ 明朝" w:hint="eastAsia"/>
          <w:color w:val="000000"/>
          <w:sz w:val="20"/>
        </w:rPr>
        <w:t>1</w:t>
      </w:r>
      <w:r w:rsidRPr="007C6CA6">
        <w:rPr>
          <w:rFonts w:eastAsia="ＭＳ 明朝" w:hAnsi="ＭＳ 明朝"/>
          <w:color w:val="000000"/>
          <w:sz w:val="20"/>
        </w:rPr>
        <w:t>「認定証」及び「登録証」を</w:t>
      </w:r>
      <w:r w:rsidRPr="007C6CA6">
        <w:rPr>
          <w:rFonts w:eastAsia="ＭＳ 明朝" w:hAnsi="ＭＳ 明朝"/>
          <w:sz w:val="20"/>
        </w:rPr>
        <w:t>交付する。</w:t>
      </w:r>
    </w:p>
    <w:p w:rsidR="00133E77" w:rsidRPr="007C6CA6" w:rsidRDefault="001175FC" w:rsidP="003B6C9E">
      <w:pPr>
        <w:numPr>
          <w:ilvl w:val="0"/>
          <w:numId w:val="9"/>
        </w:numPr>
        <w:snapToGrid w:val="0"/>
        <w:spacing w:line="276" w:lineRule="auto"/>
        <w:rPr>
          <w:rFonts w:eastAsia="ＭＳ 明朝"/>
          <w:color w:val="000000"/>
          <w:sz w:val="20"/>
        </w:rPr>
      </w:pPr>
      <w:r w:rsidRPr="007C6CA6">
        <w:rPr>
          <w:rFonts w:eastAsia="ＭＳ 明朝" w:hAnsi="ＭＳ 明朝"/>
          <w:sz w:val="20"/>
        </w:rPr>
        <w:t>登録による公認資格の有効期限は</w:t>
      </w:r>
      <w:r w:rsidRPr="007C6CA6">
        <w:rPr>
          <w:rFonts w:eastAsia="ＭＳ 明朝"/>
          <w:sz w:val="20"/>
        </w:rPr>
        <w:t>4</w:t>
      </w:r>
      <w:r w:rsidRPr="007C6CA6">
        <w:rPr>
          <w:rFonts w:eastAsia="ＭＳ 明朝" w:hAnsi="ＭＳ 明朝"/>
          <w:sz w:val="20"/>
        </w:rPr>
        <w:t>年間とし、本資格を更新しようとする者は、資格有効期限</w:t>
      </w:r>
      <w:r w:rsidR="00134326">
        <w:rPr>
          <w:rFonts w:eastAsia="ＭＳ 明朝" w:hAnsi="ＭＳ 明朝" w:hint="eastAsia"/>
          <w:sz w:val="20"/>
        </w:rPr>
        <w:t>の</w:t>
      </w:r>
      <w:r w:rsidR="00295B3F" w:rsidRPr="007C6CA6">
        <w:rPr>
          <w:rFonts w:eastAsia="ＭＳ 明朝"/>
          <w:sz w:val="20"/>
        </w:rPr>
        <w:t>6</w:t>
      </w:r>
      <w:r w:rsidR="00295B3F" w:rsidRPr="007C6CA6">
        <w:rPr>
          <w:rFonts w:eastAsia="ＭＳ 明朝" w:hAnsi="ＭＳ 明朝"/>
          <w:sz w:val="20"/>
        </w:rPr>
        <w:t>か月前まで</w:t>
      </w:r>
      <w:r w:rsidR="00B33D75">
        <w:rPr>
          <w:rFonts w:eastAsia="ＭＳ 明朝" w:hAnsi="ＭＳ 明朝"/>
          <w:sz w:val="20"/>
        </w:rPr>
        <w:t>に、</w:t>
      </w:r>
      <w:r w:rsidR="006A4A93">
        <w:rPr>
          <w:rFonts w:eastAsia="ＭＳ 明朝" w:hAnsi="ＭＳ 明朝" w:hint="eastAsia"/>
          <w:sz w:val="20"/>
        </w:rPr>
        <w:t>日本スポーツ</w:t>
      </w:r>
      <w:r w:rsidR="00B33D75">
        <w:rPr>
          <w:rFonts w:eastAsia="ＭＳ 明朝" w:hAnsi="ＭＳ 明朝" w:hint="eastAsia"/>
          <w:sz w:val="20"/>
        </w:rPr>
        <w:t>協会</w:t>
      </w:r>
      <w:r w:rsidR="00F03A92">
        <w:rPr>
          <w:rFonts w:eastAsia="ＭＳ 明朝" w:hAnsi="ＭＳ 明朝" w:hint="eastAsia"/>
          <w:sz w:val="20"/>
        </w:rPr>
        <w:t>又</w:t>
      </w:r>
      <w:r w:rsidRPr="007C6CA6">
        <w:rPr>
          <w:rFonts w:eastAsia="ＭＳ 明朝" w:hAnsi="ＭＳ 明朝"/>
          <w:sz w:val="20"/>
        </w:rPr>
        <w:t>は当該中央競技団体の定める研修</w:t>
      </w:r>
      <w:r w:rsidRPr="007C6CA6">
        <w:rPr>
          <w:rFonts w:eastAsia="ＭＳ 明朝" w:hAnsi="ＭＳ 明朝"/>
          <w:color w:val="000000"/>
          <w:sz w:val="20"/>
        </w:rPr>
        <w:t>を受けなければならない。（ただし、既に公認スポーツ指導者資格を有する者については、既所有資格の有効期限となる）</w:t>
      </w:r>
    </w:p>
    <w:p w:rsidR="005175B8" w:rsidRPr="007C6CA6" w:rsidRDefault="005175B8" w:rsidP="005175B8">
      <w:pPr>
        <w:snapToGrid w:val="0"/>
        <w:spacing w:line="276" w:lineRule="auto"/>
        <w:ind w:left="1020"/>
        <w:rPr>
          <w:rFonts w:eastAsia="ＭＳ 明朝"/>
          <w:color w:val="000000"/>
          <w:sz w:val="20"/>
        </w:rPr>
      </w:pPr>
    </w:p>
    <w:p w:rsidR="00930B33" w:rsidRPr="003C230D" w:rsidRDefault="00133E77" w:rsidP="003B6C9E">
      <w:pPr>
        <w:numPr>
          <w:ilvl w:val="0"/>
          <w:numId w:val="4"/>
        </w:numPr>
        <w:snapToGrid w:val="0"/>
        <w:spacing w:line="276" w:lineRule="auto"/>
        <w:rPr>
          <w:rFonts w:eastAsia="ＭＳ 明朝"/>
          <w:color w:val="000000"/>
          <w:sz w:val="20"/>
        </w:rPr>
      </w:pPr>
      <w:r w:rsidRPr="007C6CA6">
        <w:rPr>
          <w:rFonts w:eastAsia="ＭＳ 明朝" w:hAnsi="ＭＳ 明朝"/>
          <w:color w:val="000000"/>
          <w:sz w:val="20"/>
        </w:rPr>
        <w:t>その他</w:t>
      </w:r>
    </w:p>
    <w:p w:rsidR="003C230D" w:rsidRPr="001C7519" w:rsidRDefault="001175FC" w:rsidP="003C230D">
      <w:pPr>
        <w:snapToGrid w:val="0"/>
        <w:spacing w:line="276" w:lineRule="auto"/>
        <w:ind w:left="405"/>
        <w:rPr>
          <w:rFonts w:eastAsia="ＭＳ 明朝"/>
          <w:sz w:val="20"/>
        </w:rPr>
      </w:pPr>
      <w:r w:rsidRPr="00335050">
        <w:rPr>
          <w:rFonts w:eastAsia="ＭＳ 明朝" w:hAnsi="ＭＳ 明朝" w:hint="eastAsia"/>
          <w:color w:val="FF0000"/>
          <w:sz w:val="20"/>
        </w:rPr>
        <w:t>（</w:t>
      </w:r>
      <w:r w:rsidRPr="001C7519">
        <w:rPr>
          <w:rFonts w:eastAsia="ＭＳ 明朝" w:hAnsi="ＭＳ 明朝" w:hint="eastAsia"/>
          <w:sz w:val="20"/>
        </w:rPr>
        <w:t>１）</w:t>
      </w:r>
      <w:r w:rsidRPr="001C7519">
        <w:rPr>
          <w:rFonts w:eastAsia="ＭＳ 明朝" w:hint="eastAsia"/>
          <w:sz w:val="20"/>
        </w:rPr>
        <w:t>本講習会風景の写真等は、日本スポーツ協会ホームページ及びその他関連資料へ掲載する場合が</w:t>
      </w:r>
    </w:p>
    <w:p w:rsidR="003C230D" w:rsidRPr="001C7519" w:rsidRDefault="001175FC" w:rsidP="003C230D">
      <w:pPr>
        <w:snapToGrid w:val="0"/>
        <w:spacing w:line="276" w:lineRule="auto"/>
        <w:ind w:left="405" w:firstLineChars="300" w:firstLine="600"/>
        <w:rPr>
          <w:rFonts w:eastAsia="ＭＳ 明朝"/>
          <w:sz w:val="20"/>
        </w:rPr>
      </w:pPr>
      <w:r w:rsidRPr="001C7519">
        <w:rPr>
          <w:rFonts w:eastAsia="ＭＳ 明朝" w:hint="eastAsia"/>
          <w:sz w:val="20"/>
        </w:rPr>
        <w:t>ある。</w:t>
      </w:r>
    </w:p>
    <w:p w:rsidR="00FC5865" w:rsidRPr="001C7519" w:rsidRDefault="003C230D" w:rsidP="003C230D">
      <w:pPr>
        <w:snapToGrid w:val="0"/>
        <w:spacing w:line="276" w:lineRule="auto"/>
        <w:rPr>
          <w:rFonts w:eastAsia="ＭＳ 明朝"/>
          <w:sz w:val="20"/>
        </w:rPr>
      </w:pPr>
      <w:r w:rsidRPr="001C7519">
        <w:rPr>
          <w:rFonts w:eastAsia="ＭＳ 明朝" w:hint="eastAsia"/>
          <w:sz w:val="20"/>
        </w:rPr>
        <w:t xml:space="preserve">　　（２）天災地変や伝染病の流行、</w:t>
      </w:r>
      <w:r w:rsidR="001175FC" w:rsidRPr="001C7519">
        <w:rPr>
          <w:rFonts w:eastAsia="ＭＳ 明朝" w:hint="eastAsia"/>
          <w:sz w:val="20"/>
        </w:rPr>
        <w:t>講習</w:t>
      </w:r>
      <w:r w:rsidRPr="001C7519">
        <w:rPr>
          <w:rFonts w:eastAsia="ＭＳ 明朝" w:hint="eastAsia"/>
          <w:sz w:val="20"/>
        </w:rPr>
        <w:t>会場・輸送等の機関のサービスの停止、官公庁の指示等の日本ス</w:t>
      </w:r>
    </w:p>
    <w:p w:rsidR="00FC5865" w:rsidRPr="001C7519" w:rsidRDefault="003C230D" w:rsidP="00FC5865">
      <w:pPr>
        <w:snapToGrid w:val="0"/>
        <w:spacing w:line="276" w:lineRule="auto"/>
        <w:ind w:firstLineChars="500" w:firstLine="1000"/>
        <w:rPr>
          <w:rFonts w:eastAsia="ＭＳ 明朝"/>
          <w:sz w:val="20"/>
        </w:rPr>
      </w:pPr>
      <w:r w:rsidRPr="001C7519">
        <w:rPr>
          <w:rFonts w:eastAsia="ＭＳ 明朝" w:hint="eastAsia"/>
          <w:sz w:val="20"/>
        </w:rPr>
        <w:t>ポーツ協会が管理できない事由により、</w:t>
      </w:r>
      <w:r w:rsidR="001175FC" w:rsidRPr="001C7519">
        <w:rPr>
          <w:rFonts w:eastAsia="ＭＳ 明朝" w:hint="eastAsia"/>
          <w:sz w:val="20"/>
        </w:rPr>
        <w:t>講習内容の一部変更及び中止のために生じた受講者の損</w:t>
      </w:r>
    </w:p>
    <w:p w:rsidR="003C230D" w:rsidRPr="001C7519" w:rsidRDefault="00FC5865" w:rsidP="00FC5865">
      <w:pPr>
        <w:snapToGrid w:val="0"/>
        <w:spacing w:line="276" w:lineRule="auto"/>
        <w:ind w:firstLineChars="500" w:firstLine="1000"/>
        <w:rPr>
          <w:rFonts w:eastAsia="ＭＳ 明朝"/>
          <w:sz w:val="20"/>
        </w:rPr>
      </w:pPr>
      <w:r w:rsidRPr="001C7519">
        <w:rPr>
          <w:rFonts w:eastAsia="ＭＳ 明朝" w:hint="eastAsia"/>
          <w:sz w:val="20"/>
        </w:rPr>
        <w:t>害については、日本スポーツ協会ではその責任を負いかねる。</w:t>
      </w:r>
    </w:p>
    <w:p w:rsidR="00335050" w:rsidRPr="001C7519" w:rsidRDefault="00FC5865" w:rsidP="00335050">
      <w:pPr>
        <w:snapToGrid w:val="0"/>
        <w:spacing w:line="276" w:lineRule="auto"/>
        <w:ind w:left="88" w:firstLine="317"/>
        <w:rPr>
          <w:rFonts w:hAnsi="ＭＳ 明朝"/>
        </w:rPr>
      </w:pPr>
      <w:r w:rsidRPr="001C7519">
        <w:rPr>
          <w:rFonts w:eastAsia="ＭＳ 明朝" w:hint="eastAsia"/>
          <w:sz w:val="20"/>
        </w:rPr>
        <w:t>（３）</w:t>
      </w:r>
      <w:r w:rsidR="004C48EC" w:rsidRPr="001C7519">
        <w:rPr>
          <w:rFonts w:hAnsi="ＭＳ 明朝"/>
        </w:rPr>
        <w:t>本講習会受講に際し</w:t>
      </w:r>
      <w:r w:rsidR="00B33D75" w:rsidRPr="001C7519">
        <w:rPr>
          <w:rFonts w:hAnsi="ＭＳ 明朝"/>
        </w:rPr>
        <w:t>取得した個人情報は、</w:t>
      </w:r>
      <w:r w:rsidR="006A4A93" w:rsidRPr="001C7519">
        <w:rPr>
          <w:rFonts w:hAnsi="ＭＳ 明朝" w:hint="eastAsia"/>
        </w:rPr>
        <w:t>日本スポーツ</w:t>
      </w:r>
      <w:r w:rsidR="00B33D75" w:rsidRPr="001C7519">
        <w:rPr>
          <w:rFonts w:hAnsi="ＭＳ 明朝" w:hint="eastAsia"/>
        </w:rPr>
        <w:t>協会</w:t>
      </w:r>
      <w:r w:rsidR="00F03A92" w:rsidRPr="001C7519">
        <w:rPr>
          <w:rFonts w:hAnsi="ＭＳ 明朝" w:hint="eastAsia"/>
        </w:rPr>
        <w:t>、</w:t>
      </w:r>
      <w:r w:rsidR="003541F1" w:rsidRPr="001C7519">
        <w:rPr>
          <w:rFonts w:hAnsi="ＭＳ 明朝"/>
        </w:rPr>
        <w:t>都道府県体</w:t>
      </w:r>
      <w:r w:rsidR="0010054A" w:rsidRPr="001C7519">
        <w:rPr>
          <w:rFonts w:hAnsi="ＭＳ 明朝"/>
        </w:rPr>
        <w:t>育</w:t>
      </w:r>
      <w:r w:rsidR="00F03A92" w:rsidRPr="001C7519">
        <w:rPr>
          <w:rFonts w:hAnsi="ＭＳ 明朝" w:hint="eastAsia"/>
        </w:rPr>
        <w:t>・スポーツ</w:t>
      </w:r>
      <w:r w:rsidR="0010054A" w:rsidRPr="001C7519">
        <w:rPr>
          <w:rFonts w:hAnsi="ＭＳ 明朝"/>
        </w:rPr>
        <w:t>協</w:t>
      </w:r>
    </w:p>
    <w:p w:rsidR="00335050" w:rsidRPr="001C7519" w:rsidRDefault="0010054A" w:rsidP="00335050">
      <w:pPr>
        <w:snapToGrid w:val="0"/>
        <w:spacing w:line="276" w:lineRule="auto"/>
        <w:ind w:left="88" w:firstLineChars="450" w:firstLine="945"/>
        <w:rPr>
          <w:rFonts w:hAnsi="ＭＳ 明朝"/>
        </w:rPr>
      </w:pPr>
      <w:r w:rsidRPr="001C7519">
        <w:rPr>
          <w:rFonts w:hAnsi="ＭＳ 明朝"/>
        </w:rPr>
        <w:t>会</w:t>
      </w:r>
      <w:r w:rsidR="00F03A92" w:rsidRPr="001C7519">
        <w:rPr>
          <w:rFonts w:hAnsi="ＭＳ 明朝"/>
        </w:rPr>
        <w:t>、各中央競技団</w:t>
      </w:r>
      <w:r w:rsidR="00F03A92" w:rsidRPr="001C7519">
        <w:rPr>
          <w:rFonts w:hAnsi="ＭＳ 明朝" w:hint="eastAsia"/>
        </w:rPr>
        <w:t>及び</w:t>
      </w:r>
      <w:r w:rsidR="00133E77" w:rsidRPr="001C7519">
        <w:rPr>
          <w:rFonts w:hAnsi="ＭＳ 明朝"/>
        </w:rPr>
        <w:t>各都道府県競技団体が本講習会の受講管理に関する連絡（資料の送</w:t>
      </w:r>
    </w:p>
    <w:p w:rsidR="00335050" w:rsidRPr="001C7519" w:rsidRDefault="00133E77" w:rsidP="00335050">
      <w:pPr>
        <w:snapToGrid w:val="0"/>
        <w:spacing w:line="276" w:lineRule="auto"/>
        <w:ind w:left="88" w:firstLineChars="450" w:firstLine="945"/>
        <w:rPr>
          <w:rFonts w:hAnsi="ＭＳ 明朝"/>
        </w:rPr>
      </w:pPr>
      <w:r w:rsidRPr="001C7519">
        <w:rPr>
          <w:rFonts w:hAnsi="ＭＳ 明朝"/>
        </w:rPr>
        <w:t>付等）及び</w:t>
      </w:r>
      <w:r w:rsidR="00912B02" w:rsidRPr="001C7519">
        <w:rPr>
          <w:rFonts w:hAnsi="ＭＳ 明朝"/>
        </w:rPr>
        <w:t>関係</w:t>
      </w:r>
      <w:r w:rsidR="00912B02" w:rsidRPr="001C7519">
        <w:rPr>
          <w:rFonts w:hAnsi="ＭＳ 明朝" w:hint="eastAsia"/>
        </w:rPr>
        <w:t>講習会</w:t>
      </w:r>
      <w:r w:rsidRPr="001C7519">
        <w:rPr>
          <w:rFonts w:hAnsi="ＭＳ 明朝"/>
        </w:rPr>
        <w:t>を実施する際に利用し、これ以外の目的に個人情報を使用する際は、</w:t>
      </w:r>
    </w:p>
    <w:p w:rsidR="00133E77" w:rsidRPr="00FC5865" w:rsidRDefault="001175FC" w:rsidP="00335050">
      <w:pPr>
        <w:snapToGrid w:val="0"/>
        <w:spacing w:line="276" w:lineRule="auto"/>
        <w:ind w:left="88" w:firstLineChars="450" w:firstLine="945"/>
        <w:rPr>
          <w:rFonts w:eastAsia="ＭＳ 明朝"/>
          <w:color w:val="000000"/>
          <w:sz w:val="20"/>
        </w:rPr>
      </w:pPr>
      <w:r w:rsidRPr="001C7519">
        <w:rPr>
          <w:rFonts w:hAnsi="ＭＳ 明朝"/>
        </w:rPr>
        <w:t>その旨を明示し了解を得るものとする</w:t>
      </w:r>
      <w:r w:rsidRPr="00335050">
        <w:rPr>
          <w:rFonts w:hAnsi="ＭＳ 明朝"/>
          <w:color w:val="FF0000"/>
        </w:rPr>
        <w:t>。</w:t>
      </w:r>
    </w:p>
    <w:p w:rsidR="0000167E" w:rsidRPr="0000167E" w:rsidRDefault="0000167E">
      <w:pPr>
        <w:snapToGrid w:val="0"/>
        <w:spacing w:line="276" w:lineRule="auto"/>
        <w:rPr>
          <w:rFonts w:eastAsia="ＭＳ 明朝" w:hint="eastAsia"/>
          <w:color w:val="000000"/>
          <w:sz w:val="20"/>
        </w:rPr>
      </w:pPr>
    </w:p>
    <w:p w:rsidR="00133E77" w:rsidRPr="007C6CA6" w:rsidRDefault="001175FC" w:rsidP="003B6C9E">
      <w:pPr>
        <w:numPr>
          <w:ilvl w:val="0"/>
          <w:numId w:val="4"/>
        </w:numPr>
        <w:snapToGrid w:val="0"/>
        <w:spacing w:line="276" w:lineRule="auto"/>
        <w:rPr>
          <w:rFonts w:eastAsia="ＭＳ 明朝"/>
          <w:sz w:val="20"/>
        </w:rPr>
      </w:pPr>
      <w:r w:rsidRPr="007C6CA6">
        <w:rPr>
          <w:rFonts w:eastAsia="ＭＳ 明朝" w:hAnsi="ＭＳ 明朝"/>
          <w:sz w:val="20"/>
        </w:rPr>
        <w:t>問合せ先</w:t>
      </w:r>
    </w:p>
    <w:p w:rsidR="00B33D75" w:rsidRDefault="00951039">
      <w:pPr>
        <w:rPr>
          <w:rFonts w:eastAsia="ＭＳ 明朝"/>
          <w:sz w:val="20"/>
        </w:rPr>
      </w:pPr>
      <w:r w:rsidRPr="007C6CA6">
        <w:rPr>
          <w:rFonts w:eastAsia="ＭＳ 明朝" w:hAnsi="ＭＳ 明朝"/>
          <w:sz w:val="20"/>
        </w:rPr>
        <w:t xml:space="preserve">　　　</w:t>
      </w:r>
      <w:r w:rsidRPr="007C6CA6">
        <w:rPr>
          <w:rFonts w:eastAsia="ＭＳ 明朝"/>
          <w:sz w:val="20"/>
        </w:rPr>
        <w:t xml:space="preserve"> </w:t>
      </w:r>
      <w:r w:rsidR="001175FC">
        <w:rPr>
          <w:rFonts w:eastAsia="ＭＳ 明朝" w:hint="eastAsia"/>
          <w:sz w:val="20"/>
        </w:rPr>
        <w:t xml:space="preserve">　担当：</w:t>
      </w:r>
      <w:r w:rsidR="001C7519">
        <w:rPr>
          <w:rFonts w:eastAsia="ＭＳ 明朝" w:hint="eastAsia"/>
          <w:sz w:val="20"/>
        </w:rPr>
        <w:t>指導普及委員長　土屋　長雄</w:t>
      </w:r>
      <w:r w:rsidR="001175FC">
        <w:rPr>
          <w:rFonts w:eastAsia="ＭＳ 明朝" w:hint="eastAsia"/>
          <w:sz w:val="20"/>
        </w:rPr>
        <w:t xml:space="preserve">　　連絡先：</w:t>
      </w:r>
      <w:r w:rsidR="001C7519">
        <w:rPr>
          <w:rFonts w:eastAsia="ＭＳ 明朝" w:hint="eastAsia"/>
          <w:sz w:val="20"/>
        </w:rPr>
        <w:t>n</w:t>
      </w:r>
      <w:r w:rsidR="001C7519">
        <w:rPr>
          <w:rFonts w:eastAsia="ＭＳ 明朝"/>
          <w:sz w:val="20"/>
        </w:rPr>
        <w:t>agao@curling.or.jp</w:t>
      </w:r>
    </w:p>
    <w:p w:rsidR="00133E77" w:rsidRPr="007C6CA6" w:rsidRDefault="00133E77">
      <w:pPr>
        <w:rPr>
          <w:rFonts w:eastAsia="ＭＳ 明朝"/>
          <w:sz w:val="20"/>
        </w:rPr>
      </w:pPr>
    </w:p>
    <w:sectPr w:rsidR="00133E77" w:rsidRPr="007C6CA6">
      <w:headerReference w:type="first" r:id="rId8"/>
      <w:type w:val="continuous"/>
      <w:pgSz w:w="11908" w:h="16842" w:code="9"/>
      <w:pgMar w:top="1021" w:right="1134" w:bottom="567" w:left="1134" w:header="573" w:footer="992" w:gutter="0"/>
      <w:cols w:space="60"/>
      <w:titlePg/>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5FC" w:rsidRDefault="001175FC">
      <w:pPr>
        <w:spacing w:line="240" w:lineRule="auto"/>
      </w:pPr>
      <w:r>
        <w:separator/>
      </w:r>
    </w:p>
  </w:endnote>
  <w:endnote w:type="continuationSeparator" w:id="0">
    <w:p w:rsidR="001175FC" w:rsidRDefault="001175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5FC" w:rsidRDefault="001175FC">
      <w:pPr>
        <w:spacing w:line="240" w:lineRule="auto"/>
      </w:pPr>
      <w:r>
        <w:separator/>
      </w:r>
    </w:p>
  </w:footnote>
  <w:footnote w:type="continuationSeparator" w:id="0">
    <w:p w:rsidR="001175FC" w:rsidRDefault="001175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0A" w:rsidRPr="001612D1" w:rsidRDefault="00CE14A2">
    <w:pPr>
      <w:pStyle w:val="a7"/>
      <w:spacing w:line="240" w:lineRule="auto"/>
      <w:jc w:val="right"/>
      <w:rPr>
        <w:rFonts w:eastAsia="ＭＳ ゴシック"/>
        <w:sz w:val="22"/>
        <w:szCs w:val="22"/>
      </w:rPr>
    </w:pPr>
    <w:r>
      <w:rPr>
        <w:rFonts w:eastAsia="ＭＳ ゴシック" w:hAnsi="ＭＳ ゴシック" w:hint="eastAsia"/>
        <w:sz w:val="22"/>
        <w:szCs w:val="22"/>
      </w:rPr>
      <w:t>No.2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DC2450"/>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B748F8EC"/>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EFC895EC"/>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8F0AF5EE"/>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676E4C1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98CA0F2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B27E09E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937A4C7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9858EBF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3DA0B3D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80B40A5"/>
    <w:multiLevelType w:val="singleLevel"/>
    <w:tmpl w:val="A9D49D34"/>
    <w:lvl w:ilvl="0">
      <w:start w:val="5"/>
      <w:numFmt w:val="decimalFullWidth"/>
      <w:lvlText w:val="%1．"/>
      <w:lvlJc w:val="left"/>
      <w:pPr>
        <w:ind w:left="405" w:hanging="405"/>
      </w:pPr>
      <w:rPr>
        <w:rFonts w:ascii="ＭＳ 明朝" w:eastAsia="ＭＳ 明朝" w:hint="eastAsia"/>
        <w:b w:val="0"/>
        <w:i w:val="0"/>
        <w:sz w:val="20"/>
        <w:u w:val="none"/>
      </w:rPr>
    </w:lvl>
  </w:abstractNum>
  <w:abstractNum w:abstractNumId="12">
    <w:nsid w:val="32D54D83"/>
    <w:multiLevelType w:val="hybridMultilevel"/>
    <w:tmpl w:val="A8E01EA4"/>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nsid w:val="4F6644D0"/>
    <w:multiLevelType w:val="singleLevel"/>
    <w:tmpl w:val="6B68DD46"/>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14">
    <w:nsid w:val="58144238"/>
    <w:multiLevelType w:val="singleLevel"/>
    <w:tmpl w:val="6284FF26"/>
    <w:lvl w:ilvl="0">
      <w:start w:val="1"/>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15">
    <w:nsid w:val="6F0E3C24"/>
    <w:multiLevelType w:val="singleLevel"/>
    <w:tmpl w:val="01FED962"/>
    <w:lvl w:ilvl="0">
      <w:start w:val="2"/>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16">
    <w:nsid w:val="753F45F9"/>
    <w:multiLevelType w:val="singleLevel"/>
    <w:tmpl w:val="804A14FC"/>
    <w:lvl w:ilvl="0">
      <w:start w:val="1"/>
      <w:numFmt w:val="decimalFullWidth"/>
      <w:lvlText w:val="（%1）"/>
      <w:legacy w:legacy="1" w:legacySpace="0" w:legacyIndent="615"/>
      <w:lvlJc w:val="left"/>
      <w:pPr>
        <w:ind w:left="1020" w:hanging="615"/>
      </w:pPr>
      <w:rPr>
        <w:rFonts w:ascii="Century" w:eastAsia="ＭＳ 明朝" w:hAnsi="ＭＳ 明朝" w:cs="Times New Roman"/>
        <w:b w:val="0"/>
        <w:i w:val="0"/>
        <w:sz w:val="20"/>
        <w:u w:val="none"/>
      </w:rPr>
    </w:lvl>
  </w:abstractNum>
  <w:abstractNum w:abstractNumId="17">
    <w:nsid w:val="79B745A9"/>
    <w:multiLevelType w:val="hybridMultilevel"/>
    <w:tmpl w:val="5D5ACB48"/>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lvl w:ilvl="1">
      <w:start w:val="1"/>
      <w:numFmt w:val="decimalFullWidth"/>
      <w:lvlText w:val="（%2）"/>
      <w:lvlJc w:val="left"/>
      <w:pPr>
        <w:tabs>
          <w:tab w:val="num" w:pos="1140"/>
        </w:tabs>
        <w:ind w:left="1140" w:hanging="7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nsid w:val="7EBA7D8B"/>
    <w:multiLevelType w:val="hybridMultilevel"/>
    <w:tmpl w:val="9EB62564"/>
    <w:lvl w:ilvl="0">
      <w:start w:val="4"/>
      <w:numFmt w:val="decimal"/>
      <w:lvlText w:val="%1."/>
      <w:lvlJc w:val="left"/>
      <w:pPr>
        <w:ind w:left="42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14"/>
  </w:num>
  <w:num w:numId="2">
    <w:abstractNumId w:val="15"/>
  </w:num>
  <w:num w:numId="3">
    <w:abstractNumId w:val="15"/>
    <w:lvlOverride w:ilvl="0">
      <w:lvl w:ilvl="0">
        <w:start w:val="1"/>
        <w:numFmt w:val="decimalFullWidth"/>
        <w:lvlText w:val="%1．"/>
        <w:legacy w:legacy="1" w:legacySpace="0" w:legacyIndent="405"/>
        <w:lvlJc w:val="left"/>
        <w:pPr>
          <w:ind w:left="405" w:hanging="405"/>
        </w:pPr>
        <w:rPr>
          <w:rFonts w:ascii="ＭＳ 明朝" w:eastAsia="ＭＳ 明朝" w:hint="eastAsia"/>
          <w:b w:val="0"/>
          <w:i w:val="0"/>
          <w:sz w:val="20"/>
          <w:u w:val="none"/>
        </w:rPr>
      </w:lvl>
    </w:lvlOverride>
  </w:num>
  <w:num w:numId="4">
    <w:abstractNumId w:val="11"/>
  </w:num>
  <w:num w:numId="5">
    <w:abstractNumId w:val="16"/>
  </w:num>
  <w:num w:numId="6">
    <w:abstractNumId w:val="1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7">
    <w:abstractNumId w:val="13"/>
  </w:num>
  <w:num w:numId="8">
    <w:abstractNumId w:val="17"/>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851"/>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827"/>
    <w:rsid w:val="0000167E"/>
    <w:rsid w:val="00022F4C"/>
    <w:rsid w:val="00024831"/>
    <w:rsid w:val="00032908"/>
    <w:rsid w:val="0004780E"/>
    <w:rsid w:val="00052640"/>
    <w:rsid w:val="00071F7E"/>
    <w:rsid w:val="0007682B"/>
    <w:rsid w:val="00085177"/>
    <w:rsid w:val="0008590D"/>
    <w:rsid w:val="00087308"/>
    <w:rsid w:val="00087F74"/>
    <w:rsid w:val="00096005"/>
    <w:rsid w:val="000A30D4"/>
    <w:rsid w:val="000C4CC9"/>
    <w:rsid w:val="000C6AD5"/>
    <w:rsid w:val="000E63B4"/>
    <w:rsid w:val="0010054A"/>
    <w:rsid w:val="0010457F"/>
    <w:rsid w:val="001175FC"/>
    <w:rsid w:val="00133E77"/>
    <w:rsid w:val="00134326"/>
    <w:rsid w:val="001612D1"/>
    <w:rsid w:val="00185EA3"/>
    <w:rsid w:val="00190DC7"/>
    <w:rsid w:val="001A5B87"/>
    <w:rsid w:val="001B0995"/>
    <w:rsid w:val="001C7519"/>
    <w:rsid w:val="0021394B"/>
    <w:rsid w:val="002306E4"/>
    <w:rsid w:val="002553AE"/>
    <w:rsid w:val="002603F4"/>
    <w:rsid w:val="0027059F"/>
    <w:rsid w:val="00273605"/>
    <w:rsid w:val="00277720"/>
    <w:rsid w:val="002846E6"/>
    <w:rsid w:val="00295B3F"/>
    <w:rsid w:val="002A6FBA"/>
    <w:rsid w:val="002B3D8A"/>
    <w:rsid w:val="002E6842"/>
    <w:rsid w:val="00322516"/>
    <w:rsid w:val="00335050"/>
    <w:rsid w:val="00345CCD"/>
    <w:rsid w:val="003541F1"/>
    <w:rsid w:val="00380D8B"/>
    <w:rsid w:val="003B46EB"/>
    <w:rsid w:val="003B6C9E"/>
    <w:rsid w:val="003C168A"/>
    <w:rsid w:val="003C230D"/>
    <w:rsid w:val="003C6316"/>
    <w:rsid w:val="003D0120"/>
    <w:rsid w:val="003E2236"/>
    <w:rsid w:val="003F0AF3"/>
    <w:rsid w:val="003F49FD"/>
    <w:rsid w:val="00446F4E"/>
    <w:rsid w:val="004670ED"/>
    <w:rsid w:val="004B5F50"/>
    <w:rsid w:val="004B7C31"/>
    <w:rsid w:val="004C1BFF"/>
    <w:rsid w:val="004C48EC"/>
    <w:rsid w:val="004E4428"/>
    <w:rsid w:val="004F522F"/>
    <w:rsid w:val="004F67AB"/>
    <w:rsid w:val="004F6C37"/>
    <w:rsid w:val="005026DD"/>
    <w:rsid w:val="005175B8"/>
    <w:rsid w:val="0054340C"/>
    <w:rsid w:val="00551827"/>
    <w:rsid w:val="00577D9E"/>
    <w:rsid w:val="00585C64"/>
    <w:rsid w:val="00586567"/>
    <w:rsid w:val="00592E63"/>
    <w:rsid w:val="00603365"/>
    <w:rsid w:val="006161B4"/>
    <w:rsid w:val="00616494"/>
    <w:rsid w:val="00622315"/>
    <w:rsid w:val="00674880"/>
    <w:rsid w:val="00675828"/>
    <w:rsid w:val="00682E9C"/>
    <w:rsid w:val="00696ED5"/>
    <w:rsid w:val="006A4A93"/>
    <w:rsid w:val="006C7460"/>
    <w:rsid w:val="0072232D"/>
    <w:rsid w:val="00765A8B"/>
    <w:rsid w:val="007C6CA6"/>
    <w:rsid w:val="007F2606"/>
    <w:rsid w:val="008062C7"/>
    <w:rsid w:val="00815584"/>
    <w:rsid w:val="00852E33"/>
    <w:rsid w:val="008B5D0C"/>
    <w:rsid w:val="008B5D6E"/>
    <w:rsid w:val="008E1566"/>
    <w:rsid w:val="008F3DEC"/>
    <w:rsid w:val="00912B02"/>
    <w:rsid w:val="00930B33"/>
    <w:rsid w:val="00930D75"/>
    <w:rsid w:val="00951039"/>
    <w:rsid w:val="00954C95"/>
    <w:rsid w:val="009A6B06"/>
    <w:rsid w:val="009C7695"/>
    <w:rsid w:val="009D16A2"/>
    <w:rsid w:val="009D3921"/>
    <w:rsid w:val="009E0C85"/>
    <w:rsid w:val="00A3158E"/>
    <w:rsid w:val="00A5128D"/>
    <w:rsid w:val="00A85AB3"/>
    <w:rsid w:val="00A97EB5"/>
    <w:rsid w:val="00AA29B1"/>
    <w:rsid w:val="00AA6AAF"/>
    <w:rsid w:val="00AB021F"/>
    <w:rsid w:val="00AB27C0"/>
    <w:rsid w:val="00AE54A4"/>
    <w:rsid w:val="00AF2399"/>
    <w:rsid w:val="00B13085"/>
    <w:rsid w:val="00B33D75"/>
    <w:rsid w:val="00B37A25"/>
    <w:rsid w:val="00B40F3C"/>
    <w:rsid w:val="00B44617"/>
    <w:rsid w:val="00B67100"/>
    <w:rsid w:val="00B95DC7"/>
    <w:rsid w:val="00BB45BB"/>
    <w:rsid w:val="00BB6B82"/>
    <w:rsid w:val="00BC1634"/>
    <w:rsid w:val="00BE11E3"/>
    <w:rsid w:val="00C004DF"/>
    <w:rsid w:val="00C166ED"/>
    <w:rsid w:val="00C411F0"/>
    <w:rsid w:val="00C453A8"/>
    <w:rsid w:val="00C50916"/>
    <w:rsid w:val="00CB4474"/>
    <w:rsid w:val="00CB5F3B"/>
    <w:rsid w:val="00CE14A2"/>
    <w:rsid w:val="00CF3802"/>
    <w:rsid w:val="00D10699"/>
    <w:rsid w:val="00D132FA"/>
    <w:rsid w:val="00D258C2"/>
    <w:rsid w:val="00D32474"/>
    <w:rsid w:val="00D82546"/>
    <w:rsid w:val="00D916C8"/>
    <w:rsid w:val="00DA5CF6"/>
    <w:rsid w:val="00E0460C"/>
    <w:rsid w:val="00E543A7"/>
    <w:rsid w:val="00E61E28"/>
    <w:rsid w:val="00E65C9D"/>
    <w:rsid w:val="00E71E13"/>
    <w:rsid w:val="00E8730A"/>
    <w:rsid w:val="00E926AE"/>
    <w:rsid w:val="00EC23AA"/>
    <w:rsid w:val="00ED5686"/>
    <w:rsid w:val="00F03A92"/>
    <w:rsid w:val="00F214BB"/>
    <w:rsid w:val="00F44DC9"/>
    <w:rsid w:val="00F64136"/>
    <w:rsid w:val="00FC4245"/>
    <w:rsid w:val="00FC58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adjustRightInd w:val="0"/>
      <w:spacing w:line="360" w:lineRule="atLeast"/>
      <w:jc w:val="both"/>
      <w:textAlignment w:val="baseline"/>
    </w:pPr>
    <w:rPr>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2"/>
    <w:qFormat/>
    <w:pPr>
      <w:keepNext/>
      <w:outlineLvl w:val="1"/>
    </w:pPr>
    <w:rPr>
      <w:rFonts w:ascii="Arial" w:eastAsia="ｺﾞｼｯｸ"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3">
    <w:name w:val="Default Paragraph Font"/>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semiHidden/>
    <w:pPr>
      <w:ind w:left="851"/>
    </w:pPr>
  </w:style>
  <w:style w:type="paragraph" w:styleId="a6">
    <w:name w:val="Body Text Indent"/>
    <w:basedOn w:val="a1"/>
    <w:semiHidden/>
    <w:pPr>
      <w:spacing w:line="290" w:lineRule="atLeast"/>
      <w:ind w:firstLine="540"/>
    </w:pPr>
    <w:rPr>
      <w:rFonts w:ascii="ＭＳ 明朝" w:eastAsia="ＭＳ 明朝"/>
      <w:sz w:val="20"/>
    </w:rPr>
  </w:style>
  <w:style w:type="paragraph" w:styleId="a7">
    <w:name w:val="header"/>
    <w:basedOn w:val="a1"/>
    <w:link w:val="a8"/>
    <w:semiHidden/>
    <w:pPr>
      <w:tabs>
        <w:tab w:val="center" w:pos="4252"/>
        <w:tab w:val="right" w:pos="8504"/>
      </w:tabs>
      <w:snapToGrid w:val="0"/>
    </w:pPr>
    <w:rPr>
      <w:lang/>
    </w:rPr>
  </w:style>
  <w:style w:type="paragraph" w:styleId="a9">
    <w:name w:val="footer"/>
    <w:basedOn w:val="a1"/>
    <w:semiHidden/>
    <w:pPr>
      <w:tabs>
        <w:tab w:val="center" w:pos="4252"/>
        <w:tab w:val="right" w:pos="8504"/>
      </w:tabs>
      <w:snapToGrid w:val="0"/>
    </w:pPr>
  </w:style>
  <w:style w:type="paragraph" w:styleId="22">
    <w:name w:val="Body Text Indent 2"/>
    <w:basedOn w:val="a1"/>
    <w:semiHidden/>
    <w:pPr>
      <w:snapToGrid w:val="0"/>
      <w:spacing w:line="300" w:lineRule="auto"/>
      <w:ind w:left="360" w:firstLine="180"/>
    </w:pPr>
    <w:rPr>
      <w:rFonts w:ascii="ＭＳ 明朝" w:eastAsia="ＭＳ 明朝"/>
      <w:sz w:val="20"/>
    </w:rPr>
  </w:style>
  <w:style w:type="paragraph" w:styleId="32">
    <w:name w:val="Body Text Indent 3"/>
    <w:basedOn w:val="a1"/>
    <w:semiHidden/>
    <w:pPr>
      <w:snapToGrid w:val="0"/>
      <w:spacing w:line="300" w:lineRule="auto"/>
      <w:ind w:leftChars="450" w:left="945" w:firstLineChars="104" w:firstLine="208"/>
    </w:pPr>
    <w:rPr>
      <w:rFonts w:ascii="ＭＳ 明朝" w:eastAsia="ＭＳ 明朝"/>
      <w:color w:val="FF0000"/>
      <w:sz w:val="20"/>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a">
    <w:name w:val="annotation text"/>
    <w:basedOn w:val="a1"/>
    <w:semiHidden/>
    <w:pPr>
      <w:jc w:val="left"/>
    </w:pPr>
  </w:style>
  <w:style w:type="paragraph" w:styleId="ab">
    <w:name w:val="Block Text"/>
    <w:basedOn w:val="a1"/>
    <w:semiHidden/>
    <w:pPr>
      <w:ind w:leftChars="700" w:left="1440" w:rightChars="700" w:right="144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emiHidden/>
  </w:style>
  <w:style w:type="paragraph" w:styleId="af">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semiHidden/>
    <w:pPr>
      <w:ind w:left="200" w:hangingChars="200" w:hanging="200"/>
    </w:pPr>
  </w:style>
  <w:style w:type="paragraph" w:styleId="23">
    <w:name w:val="List 2"/>
    <w:basedOn w:val="a1"/>
    <w:semiHidden/>
    <w:pPr>
      <w:ind w:leftChars="200" w:left="100" w:hangingChars="200" w:hanging="200"/>
    </w:pPr>
  </w:style>
  <w:style w:type="paragraph" w:styleId="33">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10"/>
      </w:numPr>
    </w:pPr>
  </w:style>
  <w:style w:type="paragraph" w:styleId="20">
    <w:name w:val="List Bullet 2"/>
    <w:basedOn w:val="a1"/>
    <w:autoRedefine/>
    <w:semiHidden/>
    <w:pPr>
      <w:numPr>
        <w:numId w:val="11"/>
      </w:numPr>
    </w:pPr>
  </w:style>
  <w:style w:type="paragraph" w:styleId="30">
    <w:name w:val="List Bullet 3"/>
    <w:basedOn w:val="a1"/>
    <w:autoRedefine/>
    <w:semiHidden/>
    <w:pPr>
      <w:numPr>
        <w:numId w:val="12"/>
      </w:numPr>
    </w:pPr>
  </w:style>
  <w:style w:type="paragraph" w:styleId="40">
    <w:name w:val="List Bullet 4"/>
    <w:basedOn w:val="a1"/>
    <w:autoRedefine/>
    <w:semiHidden/>
    <w:pPr>
      <w:numPr>
        <w:numId w:val="13"/>
      </w:numPr>
    </w:pPr>
  </w:style>
  <w:style w:type="paragraph" w:styleId="50">
    <w:name w:val="List Bullet 5"/>
    <w:basedOn w:val="a1"/>
    <w:autoRedefine/>
    <w:semiHidden/>
    <w:pPr>
      <w:numPr>
        <w:numId w:val="14"/>
      </w:numPr>
    </w:pPr>
  </w:style>
  <w:style w:type="paragraph" w:styleId="af3">
    <w:name w:val="List Continue"/>
    <w:basedOn w:val="a1"/>
    <w:semiHidden/>
    <w:pPr>
      <w:spacing w:after="180"/>
      <w:ind w:leftChars="200" w:left="425"/>
    </w:pPr>
  </w:style>
  <w:style w:type="paragraph" w:styleId="24">
    <w:name w:val="List Continue 2"/>
    <w:basedOn w:val="a1"/>
    <w:semiHidden/>
    <w:pPr>
      <w:spacing w:after="180"/>
      <w:ind w:leftChars="400" w:left="850"/>
    </w:pPr>
  </w:style>
  <w:style w:type="paragraph" w:styleId="34">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4">
    <w:name w:val="Note Heading"/>
    <w:basedOn w:val="a1"/>
    <w:next w:val="a1"/>
    <w:semiHidden/>
    <w:pPr>
      <w:jc w:val="center"/>
    </w:pPr>
  </w:style>
  <w:style w:type="paragraph" w:styleId="af5">
    <w:name w:val="footnote text"/>
    <w:basedOn w:val="a1"/>
    <w:semiHidden/>
    <w:pPr>
      <w:snapToGrid w:val="0"/>
      <w:jc w:val="left"/>
    </w:pPr>
  </w:style>
  <w:style w:type="paragraph" w:styleId="af6">
    <w:name w:val="Closing"/>
    <w:basedOn w:val="a1"/>
    <w:semiHidden/>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5">
    <w:name w:val="index 2"/>
    <w:basedOn w:val="a1"/>
    <w:next w:val="a1"/>
    <w:autoRedefine/>
    <w:semiHidden/>
    <w:pPr>
      <w:ind w:leftChars="100" w:left="100" w:hangingChars="100" w:hanging="210"/>
    </w:pPr>
  </w:style>
  <w:style w:type="paragraph" w:styleId="35">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semiHidden/>
    <w:pPr>
      <w:jc w:val="right"/>
    </w:pPr>
  </w:style>
  <w:style w:type="paragraph" w:styleId="afb">
    <w:name w:val="Plain Text"/>
    <w:basedOn w:val="a1"/>
    <w:link w:val="afc"/>
    <w:uiPriority w:val="99"/>
    <w:semiHidden/>
    <w:rPr>
      <w:rFonts w:ascii="ＭＳ 明朝" w:eastAsia="ＭＳ 明朝" w:hAnsi="Courier New"/>
      <w:szCs w:val="21"/>
      <w:lang/>
    </w:rPr>
  </w:style>
  <w:style w:type="paragraph" w:styleId="afd">
    <w:name w:val="caption"/>
    <w:basedOn w:val="a1"/>
    <w:next w:val="a1"/>
    <w:qFormat/>
    <w:pPr>
      <w:spacing w:before="120" w:after="240"/>
    </w:pPr>
    <w:rPr>
      <w:b/>
      <w:bCs/>
      <w:sz w:val="20"/>
    </w:rPr>
  </w:style>
  <w:style w:type="paragraph" w:styleId="afe">
    <w:name w:val="table of figures"/>
    <w:basedOn w:val="a1"/>
    <w:next w:val="a1"/>
    <w:semiHidden/>
    <w:pPr>
      <w:ind w:leftChars="200" w:left="850" w:hangingChars="200" w:hanging="425"/>
    </w:pPr>
  </w:style>
  <w:style w:type="paragraph" w:styleId="a">
    <w:name w:val="List Number"/>
    <w:basedOn w:val="a1"/>
    <w:semiHidden/>
    <w:pPr>
      <w:numPr>
        <w:numId w:val="15"/>
      </w:numPr>
    </w:pPr>
  </w:style>
  <w:style w:type="paragraph" w:styleId="2">
    <w:name w:val="List Number 2"/>
    <w:basedOn w:val="a1"/>
    <w:semiHidden/>
    <w:pPr>
      <w:numPr>
        <w:numId w:val="16"/>
      </w:numPr>
    </w:pPr>
  </w:style>
  <w:style w:type="paragraph" w:styleId="3">
    <w:name w:val="List Number 3"/>
    <w:basedOn w:val="a1"/>
    <w:semiHidden/>
    <w:pPr>
      <w:numPr>
        <w:numId w:val="17"/>
      </w:numPr>
    </w:pPr>
  </w:style>
  <w:style w:type="paragraph" w:styleId="4">
    <w:name w:val="List Number 4"/>
    <w:basedOn w:val="a1"/>
    <w:semiHidden/>
    <w:pPr>
      <w:numPr>
        <w:numId w:val="18"/>
      </w:numPr>
    </w:pPr>
  </w:style>
  <w:style w:type="paragraph" w:styleId="5">
    <w:name w:val="List Number 5"/>
    <w:basedOn w:val="a1"/>
    <w:semiHidden/>
    <w:pPr>
      <w:numPr>
        <w:numId w:val="19"/>
      </w:numPr>
    </w:pPr>
  </w:style>
  <w:style w:type="paragraph" w:styleId="aff">
    <w:name w:val="E-mail Signature"/>
    <w:basedOn w:val="a1"/>
    <w:semiHidden/>
  </w:style>
  <w:style w:type="paragraph" w:styleId="aff0">
    <w:name w:val="Date"/>
    <w:basedOn w:val="a1"/>
    <w:next w:val="a1"/>
    <w:semiHidden/>
  </w:style>
  <w:style w:type="paragraph" w:styleId="Web">
    <w:name w:val="Normal (Web)"/>
    <w:basedOn w:val="a1"/>
    <w:semiHidden/>
    <w:rPr>
      <w:rFonts w:ascii="Times New Roman" w:hAnsi="Times New Roman"/>
      <w:sz w:val="24"/>
      <w:szCs w:val="24"/>
    </w:r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sz w:val="24"/>
      <w:szCs w:val="24"/>
    </w:rPr>
  </w:style>
  <w:style w:type="paragraph" w:styleId="aff3">
    <w:name w:val="endnote text"/>
    <w:basedOn w:val="a1"/>
    <w:semiHidden/>
    <w:pPr>
      <w:snapToGrid w:val="0"/>
      <w:jc w:val="left"/>
    </w:pPr>
  </w:style>
  <w:style w:type="paragraph" w:styleId="aff4">
    <w:name w:val="Body Text"/>
    <w:basedOn w:val="a1"/>
    <w:semiHidden/>
  </w:style>
  <w:style w:type="paragraph" w:styleId="26">
    <w:name w:val="Body Text 2"/>
    <w:basedOn w:val="a1"/>
    <w:semiHidden/>
    <w:pPr>
      <w:spacing w:line="480" w:lineRule="auto"/>
    </w:pPr>
  </w:style>
  <w:style w:type="paragraph" w:styleId="36">
    <w:name w:val="Body Text 3"/>
    <w:basedOn w:val="a1"/>
    <w:semiHidden/>
    <w:rPr>
      <w:sz w:val="16"/>
      <w:szCs w:val="16"/>
    </w:rPr>
  </w:style>
  <w:style w:type="paragraph" w:styleId="aff5">
    <w:name w:val="Body Text First Indent"/>
    <w:basedOn w:val="aff4"/>
    <w:semiHidden/>
    <w:pPr>
      <w:ind w:firstLineChars="100" w:firstLine="210"/>
    </w:pPr>
  </w:style>
  <w:style w:type="paragraph" w:styleId="27">
    <w:name w:val="Body Text First Indent 2"/>
    <w:basedOn w:val="a6"/>
    <w:semiHidden/>
    <w:pPr>
      <w:spacing w:line="360" w:lineRule="atLeast"/>
      <w:ind w:leftChars="400" w:left="851" w:firstLineChars="100" w:firstLine="210"/>
    </w:pPr>
    <w:rPr>
      <w:rFonts w:ascii="Century" w:eastAsia="Mincho"/>
      <w:sz w:val="21"/>
    </w:r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a8">
    <w:name w:val="ヘッダー (文字)"/>
    <w:link w:val="a7"/>
    <w:semiHidden/>
    <w:rsid w:val="00B40F3C"/>
    <w:rPr>
      <w:sz w:val="21"/>
    </w:rPr>
  </w:style>
  <w:style w:type="paragraph" w:styleId="aff6">
    <w:name w:val="Balloon Text"/>
    <w:basedOn w:val="a1"/>
    <w:link w:val="aff7"/>
    <w:uiPriority w:val="99"/>
    <w:semiHidden/>
    <w:unhideWhenUsed/>
    <w:rsid w:val="001B0995"/>
    <w:pPr>
      <w:spacing w:line="240" w:lineRule="auto"/>
    </w:pPr>
    <w:rPr>
      <w:rFonts w:ascii="Arial" w:eastAsia="ＭＳ ゴシック" w:hAnsi="Arial"/>
      <w:sz w:val="18"/>
      <w:szCs w:val="18"/>
      <w:lang/>
    </w:rPr>
  </w:style>
  <w:style w:type="character" w:customStyle="1" w:styleId="aff7">
    <w:name w:val="吹き出し (文字)"/>
    <w:link w:val="aff6"/>
    <w:uiPriority w:val="99"/>
    <w:semiHidden/>
    <w:rsid w:val="001B0995"/>
    <w:rPr>
      <w:rFonts w:ascii="Arial" w:eastAsia="ＭＳ ゴシック" w:hAnsi="Arial" w:cs="Times New Roman"/>
      <w:sz w:val="18"/>
      <w:szCs w:val="18"/>
    </w:rPr>
  </w:style>
  <w:style w:type="character" w:customStyle="1" w:styleId="afc">
    <w:name w:val="書式なし (文字)"/>
    <w:link w:val="afb"/>
    <w:uiPriority w:val="99"/>
    <w:semiHidden/>
    <w:rsid w:val="0000167E"/>
    <w:rPr>
      <w:rFonts w:ascii="ＭＳ 明朝" w:eastAsia="ＭＳ 明朝" w:hAnsi="Courier New" w:cs="Courier New"/>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19791-21D9-44DA-AF33-2F1901E6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1760</Characters>
  <Application>Microsoft Office Word</Application>
  <DocSecurity>0</DocSecurity>
  <Lines>14</Lines>
  <Paragraphs>4</Paragraphs>
  <ScaleCrop>false</ScaleCrop>
  <Company>Toshiba</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nakamura521188na@yahoo.co.jp</dc:creator>
  <cp:lastModifiedBy>nakamura521188na@yahoo.co.jp</cp:lastModifiedBy>
  <cp:revision>2</cp:revision>
  <cp:lastPrinted>1601-01-01T00:00:00Z</cp:lastPrinted>
  <dcterms:created xsi:type="dcterms:W3CDTF">2019-06-14T15:10:00Z</dcterms:created>
  <dcterms:modified xsi:type="dcterms:W3CDTF">2019-06-14T15:10:00Z</dcterms:modified>
</cp:coreProperties>
</file>