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1F" w:rsidRDefault="00131C2A" w:rsidP="00724C39">
      <w:pPr>
        <w:jc w:val="right"/>
      </w:pPr>
      <w:r>
        <w:rPr>
          <w:rFonts w:hint="eastAsia"/>
        </w:rPr>
        <w:t>青森県</w:t>
      </w:r>
      <w:r w:rsidR="00DC131F">
        <w:t>カーリング協会</w:t>
      </w:r>
    </w:p>
    <w:p w:rsidR="00724C39" w:rsidRDefault="00DC131F">
      <w:r>
        <w:t xml:space="preserve"> </w:t>
      </w:r>
    </w:p>
    <w:p w:rsidR="00216685" w:rsidRDefault="00216685"/>
    <w:p w:rsidR="00DC131F" w:rsidRDefault="00131C2A" w:rsidP="00724C39">
      <w:pPr>
        <w:jc w:val="center"/>
      </w:pPr>
      <w:r>
        <w:rPr>
          <w:rFonts w:hint="eastAsia"/>
        </w:rPr>
        <w:t>青森県</w:t>
      </w:r>
      <w:r w:rsidR="00DC131F">
        <w:t>カーリング協会</w:t>
      </w:r>
      <w:r>
        <w:t>エンブレム</w:t>
      </w:r>
      <w:r w:rsidR="008F054B">
        <w:rPr>
          <w:rFonts w:hint="eastAsia"/>
        </w:rPr>
        <w:t>使用</w:t>
      </w:r>
      <w:r w:rsidR="00ED1354">
        <w:rPr>
          <w:rFonts w:hint="eastAsia"/>
        </w:rPr>
        <w:t>規定</w:t>
      </w:r>
    </w:p>
    <w:p w:rsidR="00DC131F" w:rsidRPr="008F054B" w:rsidRDefault="00DC131F"/>
    <w:p w:rsidR="000B0558" w:rsidRDefault="000B0558" w:rsidP="000B0558">
      <w:r>
        <w:rPr>
          <w:rFonts w:hint="eastAsia"/>
        </w:rPr>
        <w:t>（趣旨）</w:t>
      </w:r>
    </w:p>
    <w:p w:rsidR="000B0558" w:rsidRDefault="000B0558" w:rsidP="000B0558">
      <w:pPr>
        <w:ind w:left="210" w:hangingChars="100" w:hanging="210"/>
      </w:pPr>
      <w:r>
        <w:rPr>
          <w:rFonts w:hint="eastAsia"/>
        </w:rPr>
        <w:t>第１条　青森県カーリング協会</w:t>
      </w:r>
      <w:r w:rsidR="00F85F7A">
        <w:rPr>
          <w:rFonts w:hint="eastAsia"/>
        </w:rPr>
        <w:t>（</w:t>
      </w:r>
      <w:r w:rsidR="00F85F7A">
        <w:t>以下</w:t>
      </w:r>
      <w:r w:rsidR="00F85F7A">
        <w:rPr>
          <w:rFonts w:hint="eastAsia"/>
        </w:rPr>
        <w:t>、「</w:t>
      </w:r>
      <w:r w:rsidR="00F85F7A">
        <w:t>本協会」という。</w:t>
      </w:r>
      <w:r w:rsidR="00F85F7A">
        <w:rPr>
          <w:rFonts w:hint="eastAsia"/>
        </w:rPr>
        <w:t>）</w:t>
      </w:r>
      <w:r>
        <w:rPr>
          <w:rFonts w:hint="eastAsia"/>
        </w:rPr>
        <w:t>に帰属する</w:t>
      </w:r>
      <w:r w:rsidR="000822C1">
        <w:rPr>
          <w:rFonts w:hint="eastAsia"/>
        </w:rPr>
        <w:t>本協会の</w:t>
      </w:r>
      <w:r>
        <w:rPr>
          <w:rFonts w:hint="eastAsia"/>
        </w:rPr>
        <w:t>公式</w:t>
      </w:r>
      <w:r>
        <w:t>エンブレム</w:t>
      </w:r>
      <w:r>
        <w:rPr>
          <w:rFonts w:hint="eastAsia"/>
        </w:rPr>
        <w:t>（</w:t>
      </w:r>
      <w:r>
        <w:t>以下「エンブレム</w:t>
      </w:r>
      <w:r>
        <w:rPr>
          <w:rFonts w:hint="eastAsia"/>
        </w:rPr>
        <w:t>」という</w:t>
      </w:r>
      <w:r>
        <w:t>。</w:t>
      </w:r>
      <w:r>
        <w:rPr>
          <w:rFonts w:hint="eastAsia"/>
        </w:rPr>
        <w:t>）」の適正な使用を確保するため、必要な事項を定める。</w:t>
      </w:r>
    </w:p>
    <w:p w:rsidR="00DC131F" w:rsidRPr="00131C2A" w:rsidRDefault="00DC131F" w:rsidP="00DC131F">
      <w:pPr>
        <w:ind w:firstLineChars="100" w:firstLine="210"/>
      </w:pPr>
    </w:p>
    <w:p w:rsidR="00DC131F" w:rsidRDefault="00DC131F" w:rsidP="00DC131F">
      <w:r>
        <w:t>（</w:t>
      </w:r>
      <w:r w:rsidR="00131C2A">
        <w:rPr>
          <w:rFonts w:hint="eastAsia"/>
        </w:rPr>
        <w:t>公式</w:t>
      </w:r>
      <w:r w:rsidR="00131C2A">
        <w:t>エンブレム</w:t>
      </w:r>
      <w:r>
        <w:t>）</w:t>
      </w:r>
      <w:r>
        <w:t xml:space="preserve"> </w:t>
      </w:r>
    </w:p>
    <w:p w:rsidR="00724C39" w:rsidRDefault="00DC131F" w:rsidP="00DC131F">
      <w:pPr>
        <w:ind w:left="630" w:hangingChars="300" w:hanging="630"/>
      </w:pPr>
      <w:r>
        <w:t>第</w:t>
      </w:r>
      <w:r w:rsidR="000B0558">
        <w:rPr>
          <w:rFonts w:hint="eastAsia"/>
        </w:rPr>
        <w:t>２</w:t>
      </w:r>
      <w:r>
        <w:t>条</w:t>
      </w:r>
      <w:r>
        <w:rPr>
          <w:rFonts w:hint="eastAsia"/>
        </w:rPr>
        <w:t xml:space="preserve">　</w:t>
      </w:r>
      <w:r w:rsidR="00131C2A">
        <w:rPr>
          <w:rFonts w:hint="eastAsia"/>
        </w:rPr>
        <w:t>青森県</w:t>
      </w:r>
      <w:r w:rsidR="00131C2A">
        <w:t>カーリング協会の</w:t>
      </w:r>
      <w:r w:rsidR="00131C2A">
        <w:rPr>
          <w:rFonts w:hint="eastAsia"/>
        </w:rPr>
        <w:t>エンブレム</w:t>
      </w:r>
      <w:r w:rsidR="00131C2A">
        <w:t>は</w:t>
      </w:r>
      <w:r w:rsidR="00131C2A">
        <w:rPr>
          <w:rFonts w:hint="eastAsia"/>
        </w:rPr>
        <w:t>、別記の</w:t>
      </w:r>
      <w:r>
        <w:t>と</w:t>
      </w:r>
      <w:r w:rsidR="00131C2A">
        <w:rPr>
          <w:rFonts w:hint="eastAsia"/>
        </w:rPr>
        <w:t>おりとする</w:t>
      </w:r>
      <w:r>
        <w:t>。</w:t>
      </w:r>
    </w:p>
    <w:p w:rsidR="00724C39" w:rsidRPr="00131C2A" w:rsidRDefault="00724C39" w:rsidP="00DC131F">
      <w:pPr>
        <w:ind w:left="630" w:hangingChars="300" w:hanging="630"/>
      </w:pPr>
    </w:p>
    <w:p w:rsidR="00F85F7A" w:rsidRDefault="00F85F7A" w:rsidP="00F85F7A">
      <w:pPr>
        <w:ind w:left="630" w:hangingChars="300" w:hanging="630"/>
      </w:pPr>
      <w:r>
        <w:rPr>
          <w:rFonts w:hint="eastAsia"/>
        </w:rPr>
        <w:t>（管理</w:t>
      </w:r>
      <w:r w:rsidR="000822C1">
        <w:rPr>
          <w:rFonts w:hint="eastAsia"/>
        </w:rPr>
        <w:t>を</w:t>
      </w:r>
      <w:r w:rsidR="000822C1">
        <w:t>行う</w:t>
      </w:r>
      <w:r>
        <w:rPr>
          <w:rFonts w:hint="eastAsia"/>
        </w:rPr>
        <w:t>者）</w:t>
      </w:r>
    </w:p>
    <w:p w:rsidR="00F85F7A" w:rsidRDefault="00F85F7A" w:rsidP="00F85F7A">
      <w:pPr>
        <w:ind w:left="630" w:hangingChars="300" w:hanging="630"/>
      </w:pPr>
      <w:r>
        <w:rPr>
          <w:rFonts w:hint="eastAsia"/>
        </w:rPr>
        <w:t xml:space="preserve">第３条　</w:t>
      </w:r>
      <w:r>
        <w:t>エンブレム</w:t>
      </w:r>
      <w:r w:rsidR="000822C1">
        <w:rPr>
          <w:rFonts w:hint="eastAsia"/>
        </w:rPr>
        <w:t>の</w:t>
      </w:r>
      <w:r>
        <w:rPr>
          <w:rFonts w:hint="eastAsia"/>
        </w:rPr>
        <w:t>管理は</w:t>
      </w:r>
      <w:r w:rsidR="008F054B">
        <w:rPr>
          <w:rFonts w:hint="eastAsia"/>
        </w:rPr>
        <w:t>、</w:t>
      </w:r>
      <w:r w:rsidR="000822C1">
        <w:rPr>
          <w:rFonts w:hint="eastAsia"/>
        </w:rPr>
        <w:t>本</w:t>
      </w:r>
      <w:r w:rsidR="000822C1">
        <w:t>協会</w:t>
      </w:r>
      <w:r>
        <w:rPr>
          <w:rFonts w:hint="eastAsia"/>
        </w:rPr>
        <w:t>が行う。</w:t>
      </w:r>
    </w:p>
    <w:p w:rsidR="00F85F7A" w:rsidRPr="00F85F7A" w:rsidRDefault="00F85F7A" w:rsidP="00F85F7A">
      <w:pPr>
        <w:ind w:left="630" w:hangingChars="300" w:hanging="630"/>
      </w:pPr>
    </w:p>
    <w:p w:rsidR="00DC131F" w:rsidRDefault="00DC131F" w:rsidP="00F85F7A">
      <w:pPr>
        <w:ind w:left="630" w:hangingChars="300" w:hanging="630"/>
      </w:pPr>
      <w:r>
        <w:t>（使用</w:t>
      </w:r>
      <w:r w:rsidR="00131C2A">
        <w:rPr>
          <w:rFonts w:hint="eastAsia"/>
        </w:rPr>
        <w:t>者</w:t>
      </w:r>
      <w:r>
        <w:t>）</w:t>
      </w:r>
      <w:r>
        <w:t xml:space="preserve"> </w:t>
      </w:r>
    </w:p>
    <w:p w:rsidR="00724C39" w:rsidRDefault="00DC131F" w:rsidP="000B0558">
      <w:pPr>
        <w:ind w:left="210" w:hangingChars="100" w:hanging="210"/>
      </w:pPr>
      <w:r>
        <w:t>第</w:t>
      </w:r>
      <w:r w:rsidR="00F85F7A">
        <w:rPr>
          <w:rFonts w:hint="eastAsia"/>
        </w:rPr>
        <w:t>４</w:t>
      </w:r>
      <w:r>
        <w:t>条</w:t>
      </w:r>
      <w:r>
        <w:rPr>
          <w:rFonts w:hint="eastAsia"/>
        </w:rPr>
        <w:t xml:space="preserve">　</w:t>
      </w:r>
      <w:r w:rsidR="00131C2A">
        <w:rPr>
          <w:rFonts w:hint="eastAsia"/>
        </w:rPr>
        <w:t>エンブレム</w:t>
      </w:r>
      <w:r>
        <w:t>は、</w:t>
      </w:r>
      <w:r w:rsidR="002F4F02">
        <w:rPr>
          <w:rFonts w:hint="eastAsia"/>
        </w:rPr>
        <w:t>本協会の</w:t>
      </w:r>
      <w:r w:rsidR="002F4F02">
        <w:t>ほか、</w:t>
      </w:r>
      <w:r>
        <w:t>本協会の加盟団体、競技登録者及び賛助団体、スポンサー</w:t>
      </w:r>
      <w:r w:rsidR="00131C2A">
        <w:rPr>
          <w:rFonts w:hint="eastAsia"/>
        </w:rPr>
        <w:t>又は</w:t>
      </w:r>
      <w:r>
        <w:t>本協会が認定した団体及び個人に限り使用</w:t>
      </w:r>
      <w:r w:rsidR="00131C2A">
        <w:rPr>
          <w:rFonts w:hint="eastAsia"/>
        </w:rPr>
        <w:t>できる</w:t>
      </w:r>
      <w:r w:rsidR="00F85F7A">
        <w:rPr>
          <w:rFonts w:hint="eastAsia"/>
        </w:rPr>
        <w:t>ものとする</w:t>
      </w:r>
      <w:r w:rsidR="00131C2A">
        <w:t>。</w:t>
      </w:r>
    </w:p>
    <w:p w:rsidR="00724C39" w:rsidRPr="00F85F7A" w:rsidRDefault="00724C39" w:rsidP="00DC131F">
      <w:pPr>
        <w:ind w:left="630" w:hangingChars="300" w:hanging="630"/>
      </w:pPr>
    </w:p>
    <w:p w:rsidR="00DC131F" w:rsidRDefault="00DC131F" w:rsidP="00DC131F">
      <w:pPr>
        <w:ind w:left="630" w:hangingChars="300" w:hanging="630"/>
      </w:pPr>
      <w:r>
        <w:t>（使用可能な</w:t>
      </w:r>
      <w:r w:rsidR="008F054B">
        <w:rPr>
          <w:rFonts w:hint="eastAsia"/>
        </w:rPr>
        <w:t>範囲</w:t>
      </w:r>
      <w:r>
        <w:t>）</w:t>
      </w:r>
      <w:r>
        <w:t xml:space="preserve"> </w:t>
      </w:r>
    </w:p>
    <w:p w:rsidR="00F85F7A" w:rsidRDefault="00F85F7A" w:rsidP="00F85F7A">
      <w:r>
        <w:rPr>
          <w:rFonts w:hint="eastAsia"/>
        </w:rPr>
        <w:t>第</w:t>
      </w:r>
      <w:r w:rsidR="000822C1">
        <w:rPr>
          <w:rFonts w:hint="eastAsia"/>
        </w:rPr>
        <w:t>５</w:t>
      </w:r>
      <w:r>
        <w:rPr>
          <w:rFonts w:hint="eastAsia"/>
        </w:rPr>
        <w:t xml:space="preserve">条　</w:t>
      </w:r>
      <w:r>
        <w:t>エンブレム</w:t>
      </w:r>
      <w:r>
        <w:rPr>
          <w:rFonts w:hint="eastAsia"/>
        </w:rPr>
        <w:t>は、次の場合に使用できるものとする。</w:t>
      </w:r>
    </w:p>
    <w:p w:rsidR="00F85F7A" w:rsidRDefault="00F85F7A" w:rsidP="00F85F7A">
      <w:r>
        <w:rPr>
          <w:rFonts w:hint="eastAsia"/>
        </w:rPr>
        <w:t>（１）</w:t>
      </w:r>
      <w:r w:rsidR="00216685">
        <w:rPr>
          <w:rFonts w:hint="eastAsia"/>
        </w:rPr>
        <w:t>名刺</w:t>
      </w:r>
      <w:r w:rsidR="00216685">
        <w:t>、</w:t>
      </w:r>
      <w:r w:rsidR="00216685">
        <w:rPr>
          <w:rFonts w:hint="eastAsia"/>
        </w:rPr>
        <w:t>パンフレット</w:t>
      </w:r>
      <w:r w:rsidR="00216685">
        <w:t>、ウェア</w:t>
      </w:r>
      <w:r w:rsidR="00216685">
        <w:rPr>
          <w:rFonts w:hint="eastAsia"/>
        </w:rPr>
        <w:t>類</w:t>
      </w:r>
      <w:r w:rsidR="00216685">
        <w:t>、</w:t>
      </w:r>
      <w:r w:rsidR="00216685">
        <w:rPr>
          <w:rFonts w:hint="eastAsia"/>
        </w:rPr>
        <w:t>横断幕及び電子媒体</w:t>
      </w:r>
      <w:r>
        <w:t>等に</w:t>
      </w:r>
      <w:r>
        <w:rPr>
          <w:rFonts w:hint="eastAsia"/>
        </w:rPr>
        <w:t>使用</w:t>
      </w:r>
      <w:r>
        <w:t>する</w:t>
      </w:r>
      <w:r>
        <w:rPr>
          <w:rFonts w:hint="eastAsia"/>
        </w:rPr>
        <w:t>場合</w:t>
      </w:r>
    </w:p>
    <w:p w:rsidR="00F85F7A" w:rsidRDefault="00F85F7A" w:rsidP="00F85F7A">
      <w:r>
        <w:rPr>
          <w:rFonts w:hint="eastAsia"/>
        </w:rPr>
        <w:t>（２）その他、</w:t>
      </w:r>
      <w:r w:rsidR="000822C1">
        <w:rPr>
          <w:rFonts w:hint="eastAsia"/>
        </w:rPr>
        <w:t>本協会</w:t>
      </w:r>
      <w:r>
        <w:t>の</w:t>
      </w:r>
      <w:r>
        <w:rPr>
          <w:rFonts w:hint="eastAsia"/>
        </w:rPr>
        <w:t>認知度向上等のために使用する場合</w:t>
      </w:r>
    </w:p>
    <w:p w:rsidR="00F85F7A" w:rsidRPr="000822C1" w:rsidRDefault="00F85F7A" w:rsidP="00F85F7A"/>
    <w:p w:rsidR="00B15592" w:rsidRDefault="00B15592" w:rsidP="00B15592">
      <w:r>
        <w:rPr>
          <w:rFonts w:hint="eastAsia"/>
        </w:rPr>
        <w:t>（</w:t>
      </w:r>
      <w:r>
        <w:t>使用禁止事項）</w:t>
      </w:r>
    </w:p>
    <w:p w:rsidR="00B15592" w:rsidRDefault="00B15592" w:rsidP="00B15592">
      <w:r>
        <w:rPr>
          <w:rFonts w:hint="eastAsia"/>
        </w:rPr>
        <w:t>第６</w:t>
      </w:r>
      <w:r>
        <w:t xml:space="preserve">条　</w:t>
      </w:r>
      <w:r>
        <w:rPr>
          <w:rFonts w:hint="eastAsia"/>
        </w:rPr>
        <w:t>次のいずれかに該当する</w:t>
      </w:r>
      <w:r>
        <w:t>場合は、エンブレム</w:t>
      </w:r>
      <w:r w:rsidR="00216685">
        <w:rPr>
          <w:rFonts w:hint="eastAsia"/>
        </w:rPr>
        <w:t>の</w:t>
      </w:r>
      <w:r>
        <w:t>使用を認めないものとする。</w:t>
      </w:r>
    </w:p>
    <w:p w:rsidR="00B15592" w:rsidRDefault="00ED1354" w:rsidP="00B15592">
      <w:r>
        <w:rPr>
          <w:rFonts w:hint="eastAsia"/>
        </w:rPr>
        <w:t>（１）</w:t>
      </w:r>
      <w:r w:rsidR="00B15592">
        <w:rPr>
          <w:rFonts w:hint="eastAsia"/>
        </w:rPr>
        <w:t>商品</w:t>
      </w:r>
      <w:r>
        <w:rPr>
          <w:rFonts w:hint="eastAsia"/>
        </w:rPr>
        <w:t>又はサービス等</w:t>
      </w:r>
      <w:r w:rsidR="00B15592">
        <w:rPr>
          <w:rFonts w:hint="eastAsia"/>
        </w:rPr>
        <w:t>に</w:t>
      </w:r>
      <w:r w:rsidR="00B15592">
        <w:t>対する</w:t>
      </w:r>
      <w:r w:rsidR="00B15592">
        <w:rPr>
          <w:rFonts w:hint="eastAsia"/>
        </w:rPr>
        <w:t>誤認を生じさせる恐れがあると認められる場合</w:t>
      </w:r>
    </w:p>
    <w:p w:rsidR="00B15592" w:rsidRDefault="00B15592" w:rsidP="00B15592">
      <w:r>
        <w:rPr>
          <w:rFonts w:hint="eastAsia"/>
        </w:rPr>
        <w:t>（２）宗教的行事、政治活動、暴力団活動等に使用すると認められる場合</w:t>
      </w:r>
    </w:p>
    <w:p w:rsidR="00B15592" w:rsidRDefault="00B15592" w:rsidP="00B15592">
      <w:r>
        <w:rPr>
          <w:rFonts w:hint="eastAsia"/>
        </w:rPr>
        <w:t>（３）迷惑行為その他社会的な問題が生じる恐れがある場合</w:t>
      </w:r>
    </w:p>
    <w:p w:rsidR="00B15592" w:rsidRDefault="00B15592" w:rsidP="00B15592">
      <w:r>
        <w:rPr>
          <w:rFonts w:hint="eastAsia"/>
        </w:rPr>
        <w:t>（４）その他エンブレムの使用が適当でないと認められる場合</w:t>
      </w:r>
    </w:p>
    <w:p w:rsidR="00B15592" w:rsidRPr="00B15592" w:rsidRDefault="00B15592" w:rsidP="00B15592"/>
    <w:p w:rsidR="00B15592" w:rsidRDefault="00B15592" w:rsidP="00B15592">
      <w:r>
        <w:rPr>
          <w:rFonts w:hint="eastAsia"/>
        </w:rPr>
        <w:t>（使用</w:t>
      </w:r>
      <w:r w:rsidR="008F054B">
        <w:t>申出</w:t>
      </w:r>
      <w:r>
        <w:rPr>
          <w:rFonts w:hint="eastAsia"/>
        </w:rPr>
        <w:t>）</w:t>
      </w:r>
    </w:p>
    <w:p w:rsidR="00B15592" w:rsidRDefault="00B15592" w:rsidP="00B15592">
      <w:pPr>
        <w:ind w:left="210" w:hangingChars="100" w:hanging="210"/>
      </w:pPr>
      <w:r>
        <w:rPr>
          <w:rFonts w:hint="eastAsia"/>
        </w:rPr>
        <w:t>第７条　エンブレムを使用しようとする者は、あらかじめ本協会（</w:t>
      </w:r>
      <w:r>
        <w:t>事務局</w:t>
      </w:r>
      <w:r>
        <w:rPr>
          <w:rFonts w:hint="eastAsia"/>
        </w:rPr>
        <w:t>）</w:t>
      </w:r>
      <w:r>
        <w:t>に</w:t>
      </w:r>
      <w:r>
        <w:rPr>
          <w:rFonts w:hint="eastAsia"/>
        </w:rPr>
        <w:t>申し出て</w:t>
      </w:r>
      <w:r>
        <w:t>承認を得なければならない。</w:t>
      </w:r>
    </w:p>
    <w:p w:rsidR="00B15592" w:rsidRPr="00F85F7A" w:rsidRDefault="00B15592" w:rsidP="00B15592"/>
    <w:p w:rsidR="00DC131F" w:rsidRDefault="00DC131F" w:rsidP="00DC131F">
      <w:r>
        <w:t>（使用中止）</w:t>
      </w:r>
      <w:r>
        <w:t xml:space="preserve"> </w:t>
      </w:r>
    </w:p>
    <w:p w:rsidR="00DC131F" w:rsidRDefault="00DC131F" w:rsidP="008F054B">
      <w:pPr>
        <w:ind w:left="210" w:hangingChars="100" w:hanging="210"/>
      </w:pPr>
      <w:r>
        <w:t>第</w:t>
      </w:r>
      <w:r w:rsidR="00B15592">
        <w:rPr>
          <w:rFonts w:hint="eastAsia"/>
        </w:rPr>
        <w:t xml:space="preserve">８条　</w:t>
      </w:r>
      <w:r w:rsidR="000B0558">
        <w:t>下記に該当する場合には、本協会は使用者に対して、</w:t>
      </w:r>
      <w:r w:rsidR="000B0558">
        <w:rPr>
          <w:rFonts w:hint="eastAsia"/>
        </w:rPr>
        <w:t>エンブレム</w:t>
      </w:r>
      <w:r>
        <w:t>の使用を中止させることができる</w:t>
      </w:r>
      <w:r w:rsidR="00B15592">
        <w:rPr>
          <w:rFonts w:hint="eastAsia"/>
        </w:rPr>
        <w:t>ものとする</w:t>
      </w:r>
      <w:r>
        <w:t>。</w:t>
      </w:r>
    </w:p>
    <w:p w:rsidR="00DC131F" w:rsidRDefault="00DC131F" w:rsidP="008F054B">
      <w:r>
        <w:rPr>
          <w:rFonts w:hint="eastAsia"/>
        </w:rPr>
        <w:t>（１）</w:t>
      </w:r>
      <w:r>
        <w:t>会員及び競技登録者でなくなった場合。</w:t>
      </w:r>
    </w:p>
    <w:p w:rsidR="002F4F02" w:rsidRDefault="00DC131F" w:rsidP="008F054B">
      <w:r>
        <w:rPr>
          <w:rFonts w:hint="eastAsia"/>
        </w:rPr>
        <w:lastRenderedPageBreak/>
        <w:t>（２）</w:t>
      </w:r>
      <w:r>
        <w:t>本規定に違反して使用した場合。</w:t>
      </w:r>
    </w:p>
    <w:p w:rsidR="00DC131F" w:rsidRDefault="00DC131F" w:rsidP="008F054B">
      <w:r>
        <w:rPr>
          <w:rFonts w:hint="eastAsia"/>
        </w:rPr>
        <w:t>（３）</w:t>
      </w:r>
      <w:r>
        <w:t>使用が不適当と認められる場合。</w:t>
      </w:r>
    </w:p>
    <w:p w:rsidR="00DC131F" w:rsidRDefault="00DC131F" w:rsidP="008F054B">
      <w:r>
        <w:t>（４）その他、特段の事情が生じた場合。</w:t>
      </w:r>
    </w:p>
    <w:p w:rsidR="00DC131F" w:rsidRPr="000B0558" w:rsidRDefault="00DC131F" w:rsidP="00DC131F"/>
    <w:p w:rsidR="00B15592" w:rsidRPr="00B15592" w:rsidRDefault="00B15592" w:rsidP="00B15592">
      <w:r w:rsidRPr="00B15592">
        <w:rPr>
          <w:rFonts w:hint="eastAsia"/>
        </w:rPr>
        <w:t>（使用上の遵守事項）</w:t>
      </w:r>
    </w:p>
    <w:p w:rsidR="00B15592" w:rsidRPr="00B15592" w:rsidRDefault="008F054B" w:rsidP="00B15592">
      <w:r>
        <w:rPr>
          <w:rFonts w:hint="eastAsia"/>
        </w:rPr>
        <w:t>第９</w:t>
      </w:r>
      <w:r w:rsidR="00B15592" w:rsidRPr="00B15592">
        <w:rPr>
          <w:rFonts w:hint="eastAsia"/>
        </w:rPr>
        <w:t>条</w:t>
      </w:r>
      <w:r w:rsidR="00B15592">
        <w:rPr>
          <w:rFonts w:hint="eastAsia"/>
        </w:rPr>
        <w:t xml:space="preserve">　エンブレム</w:t>
      </w:r>
      <w:r w:rsidR="00B15592" w:rsidRPr="00B15592">
        <w:rPr>
          <w:rFonts w:hint="eastAsia"/>
        </w:rPr>
        <w:t>の使用に当たって、次に掲げる事項を遵守しなければならない。</w:t>
      </w:r>
    </w:p>
    <w:p w:rsidR="008F054B" w:rsidRDefault="00B15592" w:rsidP="008F054B">
      <w:pPr>
        <w:ind w:left="420" w:hangingChars="200" w:hanging="420"/>
      </w:pPr>
      <w:r w:rsidRPr="00B15592">
        <w:rPr>
          <w:rFonts w:hint="eastAsia"/>
        </w:rPr>
        <w:t>（１）</w:t>
      </w:r>
      <w:r w:rsidR="008F054B" w:rsidRPr="008F054B">
        <w:rPr>
          <w:rFonts w:hint="eastAsia"/>
        </w:rPr>
        <w:t>エンブレム</w:t>
      </w:r>
      <w:bookmarkStart w:id="0" w:name="_GoBack"/>
      <w:bookmarkEnd w:id="0"/>
      <w:r w:rsidR="008F054B" w:rsidRPr="008F054B">
        <w:rPr>
          <w:rFonts w:hint="eastAsia"/>
        </w:rPr>
        <w:t>は、拡大・縮小は可</w:t>
      </w:r>
      <w:r w:rsidR="002F4F02">
        <w:rPr>
          <w:rFonts w:hint="eastAsia"/>
        </w:rPr>
        <w:t>とするが</w:t>
      </w:r>
      <w:r w:rsidR="002F4F02">
        <w:t>、</w:t>
      </w:r>
      <w:r w:rsidR="008F054B" w:rsidRPr="008F054B">
        <w:rPr>
          <w:rFonts w:hint="eastAsia"/>
        </w:rPr>
        <w:t>変形したり他の図柄と重ねたりするなど、デザインに変更を加え</w:t>
      </w:r>
      <w:r w:rsidR="002F4F02">
        <w:rPr>
          <w:rFonts w:hint="eastAsia"/>
        </w:rPr>
        <w:t>ないこと</w:t>
      </w:r>
      <w:r w:rsidR="008F054B" w:rsidRPr="008F054B">
        <w:rPr>
          <w:rFonts w:hint="eastAsia"/>
        </w:rPr>
        <w:t>。</w:t>
      </w:r>
    </w:p>
    <w:p w:rsidR="008F054B" w:rsidRDefault="008F054B" w:rsidP="008F054B">
      <w:pPr>
        <w:ind w:left="420" w:hangingChars="200" w:hanging="420"/>
      </w:pPr>
      <w:r>
        <w:rPr>
          <w:rFonts w:hint="eastAsia"/>
        </w:rPr>
        <w:t>（２）</w:t>
      </w:r>
      <w:r w:rsidR="002F4F02">
        <w:t>エンブレムは、特別</w:t>
      </w:r>
      <w:r w:rsidR="002F4F02">
        <w:rPr>
          <w:rFonts w:hint="eastAsia"/>
        </w:rPr>
        <w:t>の</w:t>
      </w:r>
      <w:r>
        <w:t>事情がある場合を除き、色を変更</w:t>
      </w:r>
      <w:r w:rsidR="002F4F02">
        <w:rPr>
          <w:rFonts w:hint="eastAsia"/>
        </w:rPr>
        <w:t>しないこと</w:t>
      </w:r>
      <w:r w:rsidR="002F4F02">
        <w:t>。</w:t>
      </w:r>
    </w:p>
    <w:p w:rsidR="00B15592" w:rsidRPr="00B15592" w:rsidRDefault="008F054B" w:rsidP="00B15592">
      <w:r>
        <w:rPr>
          <w:rFonts w:hint="eastAsia"/>
        </w:rPr>
        <w:t>（３）</w:t>
      </w:r>
      <w:r w:rsidR="002F4F02">
        <w:rPr>
          <w:rFonts w:hint="eastAsia"/>
        </w:rPr>
        <w:t>エンブレムは</w:t>
      </w:r>
      <w:r w:rsidR="002F4F02">
        <w:t>、</w:t>
      </w:r>
      <w:r w:rsidR="00B15592">
        <w:rPr>
          <w:rFonts w:hint="eastAsia"/>
        </w:rPr>
        <w:t>承認を</w:t>
      </w:r>
      <w:r w:rsidR="00B15592" w:rsidRPr="00B15592">
        <w:rPr>
          <w:rFonts w:hint="eastAsia"/>
        </w:rPr>
        <w:t>受けた目的以外に使用しないこと。</w:t>
      </w:r>
    </w:p>
    <w:p w:rsidR="00B15592" w:rsidRPr="00B15592" w:rsidRDefault="008F054B" w:rsidP="008F054B">
      <w:pPr>
        <w:ind w:left="420" w:hangingChars="200" w:hanging="420"/>
      </w:pPr>
      <w:r>
        <w:rPr>
          <w:rFonts w:hint="eastAsia"/>
        </w:rPr>
        <w:t>（</w:t>
      </w:r>
      <w:r w:rsidR="002F4F02">
        <w:rPr>
          <w:rFonts w:hint="eastAsia"/>
        </w:rPr>
        <w:t>４</w:t>
      </w:r>
      <w:r w:rsidR="00B15592" w:rsidRPr="00B15592">
        <w:rPr>
          <w:rFonts w:hint="eastAsia"/>
        </w:rPr>
        <w:t>）</w:t>
      </w:r>
      <w:r w:rsidR="00B15592">
        <w:rPr>
          <w:rFonts w:hint="eastAsia"/>
        </w:rPr>
        <w:t>エンブレム</w:t>
      </w:r>
      <w:r w:rsidR="00B15592" w:rsidRPr="00B15592">
        <w:rPr>
          <w:rFonts w:hint="eastAsia"/>
        </w:rPr>
        <w:t>の使用に関する事故又は苦情等については、誠意をもってその責任のもとに</w:t>
      </w:r>
    </w:p>
    <w:p w:rsidR="00B15592" w:rsidRPr="00B15592" w:rsidRDefault="00B15592" w:rsidP="008F054B">
      <w:pPr>
        <w:ind w:firstLineChars="200" w:firstLine="420"/>
      </w:pPr>
      <w:r w:rsidRPr="00B15592">
        <w:rPr>
          <w:rFonts w:hint="eastAsia"/>
        </w:rPr>
        <w:t>必要な措置を講じること。</w:t>
      </w:r>
    </w:p>
    <w:p w:rsidR="00B15592" w:rsidRPr="00B15592" w:rsidRDefault="00B15592" w:rsidP="00B15592">
      <w:r w:rsidRPr="00B15592">
        <w:rPr>
          <w:rFonts w:hint="eastAsia"/>
        </w:rPr>
        <w:t>（</w:t>
      </w:r>
      <w:r w:rsidR="002F4F02">
        <w:rPr>
          <w:rFonts w:hint="eastAsia"/>
        </w:rPr>
        <w:t>５</w:t>
      </w:r>
      <w:r w:rsidRPr="00B15592">
        <w:rPr>
          <w:rFonts w:hint="eastAsia"/>
        </w:rPr>
        <w:t>）</w:t>
      </w:r>
      <w:r>
        <w:rPr>
          <w:rFonts w:hint="eastAsia"/>
        </w:rPr>
        <w:t>エンブレムを</w:t>
      </w:r>
      <w:r w:rsidRPr="00B15592">
        <w:rPr>
          <w:rFonts w:hint="eastAsia"/>
        </w:rPr>
        <w:t>付した商品等の瑕疵により第三者に損害を与えた場合は、これに対し全責</w:t>
      </w:r>
    </w:p>
    <w:p w:rsidR="00B15592" w:rsidRPr="00B15592" w:rsidRDefault="00B15592" w:rsidP="008F054B">
      <w:pPr>
        <w:ind w:firstLineChars="200" w:firstLine="420"/>
      </w:pPr>
      <w:r w:rsidRPr="00B15592">
        <w:rPr>
          <w:rFonts w:hint="eastAsia"/>
        </w:rPr>
        <w:t>任を負い、</w:t>
      </w:r>
      <w:r>
        <w:rPr>
          <w:rFonts w:hint="eastAsia"/>
        </w:rPr>
        <w:t>本協会に</w:t>
      </w:r>
      <w:r w:rsidRPr="00B15592">
        <w:rPr>
          <w:rFonts w:hint="eastAsia"/>
        </w:rPr>
        <w:t>迷惑を及ぼさないよう処理すること。</w:t>
      </w:r>
    </w:p>
    <w:p w:rsidR="00B15592" w:rsidRPr="00B15592" w:rsidRDefault="002F4F02" w:rsidP="008F054B">
      <w:pPr>
        <w:ind w:left="420" w:hangingChars="200" w:hanging="420"/>
      </w:pPr>
      <w:r>
        <w:rPr>
          <w:rFonts w:hint="eastAsia"/>
        </w:rPr>
        <w:t>（６</w:t>
      </w:r>
      <w:r w:rsidR="00B15592" w:rsidRPr="00B15592">
        <w:rPr>
          <w:rFonts w:hint="eastAsia"/>
        </w:rPr>
        <w:t>）</w:t>
      </w:r>
      <w:r w:rsidR="00B15592">
        <w:rPr>
          <w:rFonts w:hint="eastAsia"/>
        </w:rPr>
        <w:t>エンブレム</w:t>
      </w:r>
      <w:r w:rsidR="00B15592" w:rsidRPr="00B15592">
        <w:rPr>
          <w:rFonts w:hint="eastAsia"/>
        </w:rPr>
        <w:t>の使用に際して、故意又は過失により</w:t>
      </w:r>
      <w:r w:rsidR="00B15592">
        <w:rPr>
          <w:rFonts w:hint="eastAsia"/>
        </w:rPr>
        <w:t>本協会に</w:t>
      </w:r>
      <w:r w:rsidR="00B15592" w:rsidRPr="00B15592">
        <w:rPr>
          <w:rFonts w:hint="eastAsia"/>
        </w:rPr>
        <w:t>損害を与えた場合、これに</w:t>
      </w:r>
      <w:r w:rsidR="008F054B">
        <w:rPr>
          <w:rFonts w:hint="eastAsia"/>
        </w:rPr>
        <w:t>より</w:t>
      </w:r>
      <w:r w:rsidR="00B15592" w:rsidRPr="00B15592">
        <w:rPr>
          <w:rFonts w:hint="eastAsia"/>
        </w:rPr>
        <w:t>生じた損害を</w:t>
      </w:r>
      <w:r w:rsidR="00B15592">
        <w:rPr>
          <w:rFonts w:hint="eastAsia"/>
        </w:rPr>
        <w:t>本協会に</w:t>
      </w:r>
      <w:r w:rsidR="00B15592" w:rsidRPr="00B15592">
        <w:rPr>
          <w:rFonts w:hint="eastAsia"/>
        </w:rPr>
        <w:t>賠償すること。</w:t>
      </w:r>
    </w:p>
    <w:p w:rsidR="00B15592" w:rsidRPr="002F4F02" w:rsidRDefault="00B15592" w:rsidP="00B15592"/>
    <w:p w:rsidR="000822C1" w:rsidRDefault="000822C1" w:rsidP="000822C1">
      <w:r>
        <w:rPr>
          <w:rFonts w:hint="eastAsia"/>
        </w:rPr>
        <w:t>（使用料）</w:t>
      </w:r>
    </w:p>
    <w:p w:rsidR="000822C1" w:rsidRDefault="000822C1" w:rsidP="000822C1">
      <w:r>
        <w:rPr>
          <w:rFonts w:hint="eastAsia"/>
        </w:rPr>
        <w:t>第</w:t>
      </w:r>
      <w:r w:rsidR="008F054B">
        <w:rPr>
          <w:rFonts w:hint="eastAsia"/>
        </w:rPr>
        <w:t>１０条</w:t>
      </w:r>
      <w:r>
        <w:rPr>
          <w:rFonts w:hint="eastAsia"/>
        </w:rPr>
        <w:t xml:space="preserve">　エンブレムの使用料は無料とする。</w:t>
      </w:r>
    </w:p>
    <w:p w:rsidR="000822C1" w:rsidRPr="008F054B" w:rsidRDefault="000822C1" w:rsidP="000822C1"/>
    <w:p w:rsidR="00B15592" w:rsidRDefault="00B15592" w:rsidP="00B15592">
      <w:r>
        <w:rPr>
          <w:rFonts w:hint="eastAsia"/>
        </w:rPr>
        <w:t>（権利譲渡の禁止）</w:t>
      </w:r>
    </w:p>
    <w:p w:rsidR="00B15592" w:rsidRDefault="00B15592" w:rsidP="00B15592">
      <w:r>
        <w:rPr>
          <w:rFonts w:hint="eastAsia"/>
        </w:rPr>
        <w:t>第１</w:t>
      </w:r>
      <w:r w:rsidR="002F4F02">
        <w:rPr>
          <w:rFonts w:hint="eastAsia"/>
        </w:rPr>
        <w:t>１</w:t>
      </w:r>
      <w:r>
        <w:rPr>
          <w:rFonts w:hint="eastAsia"/>
        </w:rPr>
        <w:t>条　使用者は、エンブレム</w:t>
      </w:r>
      <w:r>
        <w:t>の</w:t>
      </w:r>
      <w:r w:rsidR="002F4F02">
        <w:rPr>
          <w:rFonts w:hint="eastAsia"/>
        </w:rPr>
        <w:t>使用権を第三者に譲渡し、又は貸与する</w:t>
      </w:r>
      <w:r>
        <w:rPr>
          <w:rFonts w:hint="eastAsia"/>
        </w:rPr>
        <w:t>ことができない。</w:t>
      </w:r>
    </w:p>
    <w:p w:rsidR="00DC131F" w:rsidRPr="002F4F02" w:rsidRDefault="00DC131F" w:rsidP="00DC131F"/>
    <w:p w:rsidR="00DC131F" w:rsidRDefault="00DC131F" w:rsidP="00DC131F">
      <w:r>
        <w:t>（本規定に定めのない事項）</w:t>
      </w:r>
      <w:r>
        <w:t xml:space="preserve"> </w:t>
      </w:r>
    </w:p>
    <w:p w:rsidR="00DC131F" w:rsidRDefault="00DC131F" w:rsidP="00B15592">
      <w:r>
        <w:t>第</w:t>
      </w:r>
      <w:r w:rsidR="002F4F02">
        <w:rPr>
          <w:rFonts w:hint="eastAsia"/>
        </w:rPr>
        <w:t>１２</w:t>
      </w:r>
      <w:r>
        <w:t>条</w:t>
      </w:r>
      <w:r w:rsidR="00724C39">
        <w:rPr>
          <w:rFonts w:hint="eastAsia"/>
        </w:rPr>
        <w:t xml:space="preserve">　</w:t>
      </w:r>
      <w:r>
        <w:t>本</w:t>
      </w:r>
      <w:r w:rsidR="00ED1354">
        <w:rPr>
          <w:rFonts w:hint="eastAsia"/>
        </w:rPr>
        <w:t>規定</w:t>
      </w:r>
      <w:r w:rsidR="00B15592">
        <w:rPr>
          <w:rFonts w:hint="eastAsia"/>
        </w:rPr>
        <w:t>に定めるもののほか、必要な事項又は疑義が生じた事項については、本協会の</w:t>
      </w:r>
      <w:r>
        <w:t>判断によるものとする。</w:t>
      </w:r>
    </w:p>
    <w:p w:rsidR="00724C39" w:rsidRDefault="00724C39" w:rsidP="00DC131F"/>
    <w:p w:rsidR="002F4F02" w:rsidRDefault="00DC131F" w:rsidP="00DC131F">
      <w:r>
        <w:t>附</w:t>
      </w:r>
      <w:r>
        <w:t xml:space="preserve"> </w:t>
      </w:r>
      <w:r>
        <w:t>則</w:t>
      </w:r>
      <w:r w:rsidR="00724C39">
        <w:rPr>
          <w:rFonts w:hint="eastAsia"/>
        </w:rPr>
        <w:t xml:space="preserve">　</w:t>
      </w:r>
      <w:r w:rsidR="00724C39">
        <w:t xml:space="preserve">　</w:t>
      </w:r>
      <w:r w:rsidR="00216685">
        <w:t>この規定は、平成</w:t>
      </w:r>
      <w:r w:rsidR="00B746DA">
        <w:rPr>
          <w:rFonts w:hint="eastAsia"/>
        </w:rPr>
        <w:t>２８</w:t>
      </w:r>
      <w:r>
        <w:t>年</w:t>
      </w:r>
      <w:r w:rsidR="00B746DA">
        <w:rPr>
          <w:rFonts w:hint="eastAsia"/>
        </w:rPr>
        <w:t>８</w:t>
      </w:r>
      <w:r w:rsidR="00216685">
        <w:rPr>
          <w:rFonts w:hint="eastAsia"/>
        </w:rPr>
        <w:t>月</w:t>
      </w:r>
      <w:r w:rsidR="00B746DA">
        <w:rPr>
          <w:rFonts w:hint="eastAsia"/>
        </w:rPr>
        <w:t>８</w:t>
      </w:r>
      <w:r>
        <w:t>日から施行する。</w:t>
      </w:r>
    </w:p>
    <w:p w:rsidR="002F4F02" w:rsidRPr="00216685" w:rsidRDefault="002F4F02">
      <w:pPr>
        <w:widowControl/>
        <w:jc w:val="left"/>
      </w:pPr>
    </w:p>
    <w:sectPr w:rsidR="002F4F02" w:rsidRPr="00216685" w:rsidSect="002F4F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3C" w:rsidRDefault="00AE793C" w:rsidP="00ED1354">
      <w:r>
        <w:separator/>
      </w:r>
    </w:p>
  </w:endnote>
  <w:endnote w:type="continuationSeparator" w:id="0">
    <w:p w:rsidR="00AE793C" w:rsidRDefault="00AE793C" w:rsidP="00ED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3C" w:rsidRDefault="00AE793C" w:rsidP="00ED1354">
      <w:r>
        <w:separator/>
      </w:r>
    </w:p>
  </w:footnote>
  <w:footnote w:type="continuationSeparator" w:id="0">
    <w:p w:rsidR="00AE793C" w:rsidRDefault="00AE793C" w:rsidP="00ED1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31F"/>
    <w:rsid w:val="000822C1"/>
    <w:rsid w:val="000B0558"/>
    <w:rsid w:val="00116006"/>
    <w:rsid w:val="00131C2A"/>
    <w:rsid w:val="00216685"/>
    <w:rsid w:val="002F4F02"/>
    <w:rsid w:val="00536E0C"/>
    <w:rsid w:val="00724C39"/>
    <w:rsid w:val="008F054B"/>
    <w:rsid w:val="00A272E4"/>
    <w:rsid w:val="00AE793C"/>
    <w:rsid w:val="00B15592"/>
    <w:rsid w:val="00B746DA"/>
    <w:rsid w:val="00C15F3E"/>
    <w:rsid w:val="00DC131F"/>
    <w:rsid w:val="00E02565"/>
    <w:rsid w:val="00ED1354"/>
    <w:rsid w:val="00F218B6"/>
    <w:rsid w:val="00F85F7A"/>
    <w:rsid w:val="00FD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1354"/>
  </w:style>
  <w:style w:type="paragraph" w:styleId="a5">
    <w:name w:val="footer"/>
    <w:basedOn w:val="a"/>
    <w:link w:val="a6"/>
    <w:uiPriority w:val="99"/>
    <w:semiHidden/>
    <w:unhideWhenUsed/>
    <w:rsid w:val="00ED1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nakamura521188na@yahoo.co.jp</cp:lastModifiedBy>
  <cp:revision>6</cp:revision>
  <dcterms:created xsi:type="dcterms:W3CDTF">2016-07-29T03:43:00Z</dcterms:created>
  <dcterms:modified xsi:type="dcterms:W3CDTF">2016-08-07T14:22:00Z</dcterms:modified>
</cp:coreProperties>
</file>